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B71" w:rsidRDefault="00450B71">
      <w:r>
        <w:t>ТЕМА: «ТЕОРЕМА ПИФАГОРА»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9"/>
        <w:gridCol w:w="6242"/>
        <w:gridCol w:w="1411"/>
      </w:tblGrid>
      <w:tr w:rsidR="00450B71" w:rsidRPr="00A25591" w:rsidTr="00374089">
        <w:tc>
          <w:tcPr>
            <w:tcW w:w="9351" w:type="dxa"/>
            <w:gridSpan w:val="2"/>
          </w:tcPr>
          <w:p w:rsidR="00450B71" w:rsidRPr="00306161" w:rsidRDefault="00450B71" w:rsidP="0041479A">
            <w:pPr>
              <w:rPr>
                <w:b/>
              </w:rPr>
            </w:pPr>
            <w:r w:rsidRPr="00306161">
              <w:rPr>
                <w:b/>
              </w:rPr>
              <w:t>Теорема Пифагора</w:t>
            </w:r>
          </w:p>
          <w:p w:rsidR="00450B71" w:rsidRDefault="00450B71" w:rsidP="0041479A">
            <w:pPr>
              <w:jc w:val="both"/>
            </w:pPr>
            <w:r>
              <w:t>В прямоугольном треугольнике сумма квадратов катетов равен квадрату гипотенузы.</w:t>
            </w:r>
          </w:p>
          <w:p w:rsidR="00450B71" w:rsidRDefault="00F85252" w:rsidP="0041479A">
            <w:pPr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  <w:p w:rsidR="00450B71" w:rsidRPr="00A25591" w:rsidRDefault="00450B71" w:rsidP="0041479A">
            <w:pPr>
              <w:jc w:val="both"/>
            </w:pPr>
            <w:r w:rsidRPr="00306161">
              <w:rPr>
                <w:b/>
              </w:rPr>
              <w:t>Обратно:</w:t>
            </w:r>
            <w:r w:rsidRPr="00A61E3F">
              <w:t xml:space="preserve"> если в треугольнике квадрат одной стороны равен сумме квадратов двух других сторон, то такой треугольник – прямоугольный</w:t>
            </w:r>
            <w:r>
              <w:t xml:space="preserve"> (признак прямоугольного треугольника)</w:t>
            </w:r>
            <w:r w:rsidRPr="00A61E3F">
              <w:t>.</w:t>
            </w:r>
            <w:r w:rsidR="00374089">
              <w:t xml:space="preserve"> </w:t>
            </w:r>
          </w:p>
        </w:tc>
        <w:tc>
          <w:tcPr>
            <w:tcW w:w="1411" w:type="dxa"/>
          </w:tcPr>
          <w:p w:rsidR="00450B71" w:rsidRPr="00A25591" w:rsidRDefault="00374089" w:rsidP="0041479A">
            <w:pPr>
              <w:jc w:val="both"/>
            </w:pPr>
            <w:r>
              <w:object w:dxaOrig="2280" w:dyaOrig="41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55pt;height:99.85pt" o:ole="">
                  <v:imagedata r:id="rId4" o:title=""/>
                </v:shape>
                <o:OLEObject Type="Embed" ProgID="PBrush" ShapeID="_x0000_i1030" DrawAspect="Content" ObjectID="_1482272876" r:id="rId5"/>
              </w:object>
            </w:r>
          </w:p>
        </w:tc>
      </w:tr>
      <w:tr w:rsidR="00955FB3" w:rsidRPr="000F41E7" w:rsidTr="00FA6F76">
        <w:tc>
          <w:tcPr>
            <w:tcW w:w="10762" w:type="dxa"/>
            <w:gridSpan w:val="3"/>
          </w:tcPr>
          <w:p w:rsidR="00955FB3" w:rsidRPr="000F41E7" w:rsidRDefault="00955FB3" w:rsidP="00955FB3">
            <w:pPr>
              <w:jc w:val="both"/>
              <w:rPr>
                <w:b/>
              </w:rPr>
            </w:pPr>
            <w:r w:rsidRPr="000F41E7">
              <w:rPr>
                <w:b/>
              </w:rPr>
              <w:t xml:space="preserve">Пример </w:t>
            </w:r>
            <w:r w:rsidRPr="00955FB3">
              <w:rPr>
                <w:b/>
              </w:rPr>
              <w:t>1</w:t>
            </w:r>
            <w:r w:rsidRPr="000F41E7">
              <w:rPr>
                <w:b/>
              </w:rPr>
              <w:t xml:space="preserve">. </w:t>
            </w:r>
            <w:r>
              <w:rPr>
                <w:b/>
              </w:rPr>
              <w:t>Найдите гипотенузу прямоугольного треугольника, если его катеты равны 6 и 8</w:t>
            </w:r>
            <w:r w:rsidRPr="000F41E7">
              <w:rPr>
                <w:b/>
              </w:rPr>
              <w:t>.</w:t>
            </w:r>
          </w:p>
        </w:tc>
      </w:tr>
      <w:tr w:rsidR="00955FB3" w:rsidRPr="00A25591" w:rsidTr="00FA6F76">
        <w:tc>
          <w:tcPr>
            <w:tcW w:w="3109" w:type="dxa"/>
          </w:tcPr>
          <w:p w:rsidR="00955FB3" w:rsidRPr="00955FB3" w:rsidRDefault="00955FB3" w:rsidP="00FA6F76">
            <w:pPr>
              <w:jc w:val="both"/>
            </w:pPr>
            <w:r>
              <w:t xml:space="preserve">Дано: </w:t>
            </w:r>
            <w:r>
              <w:sym w:font="Symbol" w:char="F044"/>
            </w:r>
            <w:r>
              <w:rPr>
                <w:lang w:val="en-US"/>
              </w:rPr>
              <w:t>ABC</w:t>
            </w:r>
            <w:r>
              <w:t xml:space="preserve"> – п/</w:t>
            </w:r>
            <w:proofErr w:type="spellStart"/>
            <w:r>
              <w:t>уг</w:t>
            </w:r>
            <w:proofErr w:type="spellEnd"/>
            <w:r>
              <w:t>.</w:t>
            </w:r>
          </w:p>
          <w:p w:rsidR="00955FB3" w:rsidRDefault="00955FB3" w:rsidP="00FA6F76">
            <w:pPr>
              <w:jc w:val="both"/>
            </w:pPr>
            <w:r>
              <w:sym w:font="Symbol" w:char="F0D0"/>
            </w:r>
            <w:r>
              <w:t>А</w:t>
            </w:r>
            <w:r>
              <w:t xml:space="preserve"> – прямой</w:t>
            </w:r>
          </w:p>
          <w:p w:rsidR="00955FB3" w:rsidRDefault="00955FB3" w:rsidP="00FA6F76">
            <w:pPr>
              <w:jc w:val="both"/>
            </w:pPr>
            <w:r>
              <w:t xml:space="preserve">АВ = </w:t>
            </w:r>
            <w:r>
              <w:t>6</w:t>
            </w:r>
          </w:p>
          <w:p w:rsidR="00955FB3" w:rsidRPr="00A25591" w:rsidRDefault="00955FB3" w:rsidP="00955FB3">
            <w:pPr>
              <w:jc w:val="both"/>
            </w:pPr>
            <w:r>
              <w:t>А</w:t>
            </w:r>
            <w:r>
              <w:t>С = 8</w:t>
            </w:r>
          </w:p>
        </w:tc>
        <w:tc>
          <w:tcPr>
            <w:tcW w:w="7653" w:type="dxa"/>
            <w:gridSpan w:val="2"/>
            <w:vMerge w:val="restart"/>
          </w:tcPr>
          <w:p w:rsidR="00955FB3" w:rsidRPr="00A25591" w:rsidRDefault="00095C34" w:rsidP="00FA6F76">
            <w:pPr>
              <w:jc w:val="both"/>
            </w:pPr>
            <w:r>
              <w:object w:dxaOrig="3060" w:dyaOrig="1425">
                <v:shape id="_x0000_i1029" type="#_x0000_t75" style="width:131.1pt;height:61.15pt" o:ole="">
                  <v:imagedata r:id="rId6" o:title=""/>
                </v:shape>
                <o:OLEObject Type="Embed" ProgID="PBrush" ShapeID="_x0000_i1029" DrawAspect="Content" ObjectID="_1482272877" r:id="rId7"/>
              </w:object>
            </w:r>
          </w:p>
        </w:tc>
      </w:tr>
      <w:tr w:rsidR="00955FB3" w:rsidRPr="00A25591" w:rsidTr="00FA6F76">
        <w:tc>
          <w:tcPr>
            <w:tcW w:w="3109" w:type="dxa"/>
            <w:tcBorders>
              <w:bottom w:val="nil"/>
            </w:tcBorders>
          </w:tcPr>
          <w:p w:rsidR="00955FB3" w:rsidRPr="00A25591" w:rsidRDefault="00955FB3" w:rsidP="00955FB3">
            <w:pPr>
              <w:jc w:val="both"/>
            </w:pPr>
            <w:r>
              <w:t xml:space="preserve">Найти: </w:t>
            </w:r>
            <w:r>
              <w:t>ВС</w:t>
            </w:r>
            <w:r>
              <w:t xml:space="preserve"> </w:t>
            </w:r>
            <w:proofErr w:type="gramStart"/>
            <w:r>
              <w:t>- ?</w:t>
            </w:r>
            <w:proofErr w:type="gramEnd"/>
            <w:r>
              <w:t xml:space="preserve"> </w:t>
            </w:r>
          </w:p>
        </w:tc>
        <w:tc>
          <w:tcPr>
            <w:tcW w:w="7653" w:type="dxa"/>
            <w:gridSpan w:val="2"/>
            <w:vMerge/>
            <w:tcBorders>
              <w:bottom w:val="nil"/>
            </w:tcBorders>
          </w:tcPr>
          <w:p w:rsidR="00955FB3" w:rsidRPr="00A25591" w:rsidRDefault="00955FB3" w:rsidP="00FA6F76">
            <w:pPr>
              <w:jc w:val="both"/>
            </w:pPr>
          </w:p>
        </w:tc>
      </w:tr>
      <w:tr w:rsidR="00955FB3" w:rsidRPr="00A25591" w:rsidTr="00FA6F76">
        <w:tc>
          <w:tcPr>
            <w:tcW w:w="10762" w:type="dxa"/>
            <w:gridSpan w:val="3"/>
            <w:tcBorders>
              <w:top w:val="nil"/>
              <w:bottom w:val="single" w:sz="4" w:space="0" w:color="auto"/>
            </w:tcBorders>
          </w:tcPr>
          <w:p w:rsidR="00955FB3" w:rsidRPr="00095C34" w:rsidRDefault="00955FB3" w:rsidP="00FA6F76">
            <w:pPr>
              <w:rPr>
                <w:b/>
              </w:rPr>
            </w:pPr>
            <w:r w:rsidRPr="00095C34">
              <w:rPr>
                <w:b/>
              </w:rPr>
              <w:t>Решение:</w:t>
            </w:r>
          </w:p>
          <w:p w:rsidR="00955FB3" w:rsidRDefault="00095C34" w:rsidP="00095C34">
            <w:pPr>
              <w:jc w:val="left"/>
            </w:pPr>
            <w:r>
              <w:t>В</w:t>
            </w:r>
            <w:r w:rsidR="00955FB3">
              <w:t xml:space="preserve"> </w:t>
            </w:r>
            <w:r w:rsidR="00955FB3">
              <w:sym w:font="Symbol" w:char="F044"/>
            </w:r>
            <w:r w:rsidR="00955FB3">
              <w:rPr>
                <w:lang w:val="en-US"/>
              </w:rPr>
              <w:t>ABC</w:t>
            </w:r>
            <w:r>
              <w:t xml:space="preserve"> – прямоугольном</w:t>
            </w:r>
            <w:r w:rsidR="00F85252">
              <w:t>,</w:t>
            </w:r>
            <w:bookmarkStart w:id="0" w:name="_GoBack"/>
            <w:bookmarkEnd w:id="0"/>
            <w:r>
              <w:t xml:space="preserve"> по теореме Пифагора: ВС</w:t>
            </w:r>
            <w:r>
              <w:rPr>
                <w:vertAlign w:val="superscript"/>
              </w:rPr>
              <w:t>2</w:t>
            </w:r>
            <w:r>
              <w:t xml:space="preserve"> = АВ</w:t>
            </w:r>
            <w:r>
              <w:rPr>
                <w:vertAlign w:val="superscript"/>
              </w:rPr>
              <w:t>2</w:t>
            </w:r>
            <w:r>
              <w:t xml:space="preserve"> + АС</w:t>
            </w:r>
            <w:r>
              <w:rPr>
                <w:vertAlign w:val="superscript"/>
              </w:rPr>
              <w:t>2</w:t>
            </w:r>
            <w:r w:rsidR="00374089">
              <w:t xml:space="preserve"> = 36 + 64 = 100, ВС = 10.</w:t>
            </w:r>
          </w:p>
          <w:p w:rsidR="00955FB3" w:rsidRPr="00A25591" w:rsidRDefault="00955FB3" w:rsidP="00374089">
            <w:pPr>
              <w:jc w:val="left"/>
            </w:pPr>
            <w:r>
              <w:t xml:space="preserve">Ответ: </w:t>
            </w:r>
            <w:r w:rsidR="00374089">
              <w:t>ВС = 10.</w:t>
            </w:r>
          </w:p>
        </w:tc>
      </w:tr>
      <w:tr w:rsidR="00450B71" w:rsidRPr="00A25591" w:rsidTr="00450B71">
        <w:tc>
          <w:tcPr>
            <w:tcW w:w="10762" w:type="dxa"/>
            <w:gridSpan w:val="3"/>
          </w:tcPr>
          <w:p w:rsidR="00450B71" w:rsidRPr="00306161" w:rsidRDefault="00450B71" w:rsidP="00955FB3">
            <w:pPr>
              <w:jc w:val="both"/>
              <w:rPr>
                <w:b/>
              </w:rPr>
            </w:pPr>
            <w:r w:rsidRPr="00306161">
              <w:rPr>
                <w:b/>
              </w:rPr>
              <w:t xml:space="preserve">Пример </w:t>
            </w:r>
            <w:r w:rsidR="00955FB3">
              <w:rPr>
                <w:b/>
                <w:lang w:val="en-US"/>
              </w:rPr>
              <w:t>2</w:t>
            </w:r>
            <w:r w:rsidRPr="00306161">
              <w:rPr>
                <w:b/>
              </w:rPr>
              <w:t>. По данным рисунка найдите диагональ АС и площадь ромба ABCD.</w:t>
            </w:r>
          </w:p>
        </w:tc>
      </w:tr>
      <w:tr w:rsidR="00450B71" w:rsidRPr="00A25591" w:rsidTr="00DD1D37">
        <w:tc>
          <w:tcPr>
            <w:tcW w:w="3109" w:type="dxa"/>
          </w:tcPr>
          <w:p w:rsidR="00450B71" w:rsidRDefault="00450B71" w:rsidP="0041479A">
            <w:pPr>
              <w:jc w:val="both"/>
            </w:pPr>
            <w:r>
              <w:t xml:space="preserve">Дано: </w:t>
            </w:r>
            <w:r>
              <w:rPr>
                <w:lang w:val="en-US"/>
              </w:rPr>
              <w:t>ABCD</w:t>
            </w:r>
            <w:r w:rsidRPr="00A25591">
              <w:t xml:space="preserve"> – </w:t>
            </w:r>
            <w:r>
              <w:t>ромб</w:t>
            </w:r>
          </w:p>
          <w:p w:rsidR="00450B71" w:rsidRDefault="00450B71" w:rsidP="0041479A">
            <w:pPr>
              <w:jc w:val="both"/>
            </w:pPr>
            <w:r>
              <w:t>АВ = 10 см</w:t>
            </w:r>
          </w:p>
          <w:p w:rsidR="00450B71" w:rsidRPr="00A25591" w:rsidRDefault="00450B71" w:rsidP="0041479A">
            <w:pPr>
              <w:jc w:val="both"/>
            </w:pPr>
            <w:r>
              <w:rPr>
                <w:lang w:val="en-US"/>
              </w:rPr>
              <w:t>BD</w:t>
            </w:r>
            <w:r w:rsidRPr="00A25591">
              <w:t xml:space="preserve"> = </w:t>
            </w:r>
            <w:r>
              <w:t>12 см</w:t>
            </w:r>
          </w:p>
        </w:tc>
        <w:tc>
          <w:tcPr>
            <w:tcW w:w="7653" w:type="dxa"/>
            <w:gridSpan w:val="2"/>
            <w:vMerge w:val="restart"/>
          </w:tcPr>
          <w:p w:rsidR="00450B71" w:rsidRPr="00A25591" w:rsidRDefault="00374089" w:rsidP="0041479A">
            <w:pPr>
              <w:jc w:val="both"/>
            </w:pPr>
            <w:r>
              <w:object w:dxaOrig="5205" w:dyaOrig="2535">
                <v:shape id="_x0000_i1027" type="#_x0000_t75" style="width:158.25pt;height:76.75pt" o:ole="">
                  <v:imagedata r:id="rId8" o:title=""/>
                </v:shape>
                <o:OLEObject Type="Embed" ProgID="PBrush" ShapeID="_x0000_i1027" DrawAspect="Content" ObjectID="_1482272878" r:id="rId9"/>
              </w:object>
            </w:r>
          </w:p>
        </w:tc>
      </w:tr>
      <w:tr w:rsidR="00450B71" w:rsidRPr="00A25591" w:rsidTr="00DD1D37">
        <w:tc>
          <w:tcPr>
            <w:tcW w:w="3109" w:type="dxa"/>
            <w:tcBorders>
              <w:bottom w:val="nil"/>
            </w:tcBorders>
          </w:tcPr>
          <w:p w:rsidR="00450B71" w:rsidRDefault="00450B71" w:rsidP="0041479A">
            <w:pPr>
              <w:jc w:val="both"/>
            </w:pPr>
            <w:r>
              <w:t xml:space="preserve">Найти: </w:t>
            </w:r>
          </w:p>
          <w:p w:rsidR="00450B71" w:rsidRPr="00A25591" w:rsidRDefault="00450B71" w:rsidP="00306161">
            <w:pPr>
              <w:jc w:val="both"/>
            </w:pPr>
            <w:r w:rsidRPr="00D24C0C">
              <w:rPr>
                <w:lang w:val="en-US"/>
              </w:rPr>
              <w:t>S</w:t>
            </w:r>
            <w:r>
              <w:rPr>
                <w:vertAlign w:val="subscript"/>
                <w:lang w:val="en-US"/>
              </w:rPr>
              <w:t>ABCD</w:t>
            </w:r>
            <w:r w:rsidR="00306161">
              <w:t xml:space="preserve">, </w:t>
            </w:r>
            <w:r>
              <w:t xml:space="preserve">АС </w:t>
            </w:r>
            <w:r w:rsidR="00306161">
              <w:t xml:space="preserve">- ? </w:t>
            </w:r>
          </w:p>
        </w:tc>
        <w:tc>
          <w:tcPr>
            <w:tcW w:w="7653" w:type="dxa"/>
            <w:gridSpan w:val="2"/>
            <w:vMerge/>
            <w:tcBorders>
              <w:bottom w:val="nil"/>
            </w:tcBorders>
          </w:tcPr>
          <w:p w:rsidR="00450B71" w:rsidRPr="00A25591" w:rsidRDefault="00450B71" w:rsidP="0041479A">
            <w:pPr>
              <w:jc w:val="both"/>
            </w:pPr>
          </w:p>
        </w:tc>
      </w:tr>
      <w:tr w:rsidR="00450B71" w:rsidRPr="00A25591" w:rsidTr="00450B71">
        <w:tc>
          <w:tcPr>
            <w:tcW w:w="10762" w:type="dxa"/>
            <w:gridSpan w:val="3"/>
            <w:tcBorders>
              <w:top w:val="nil"/>
              <w:bottom w:val="single" w:sz="4" w:space="0" w:color="auto"/>
            </w:tcBorders>
          </w:tcPr>
          <w:p w:rsidR="00450B71" w:rsidRPr="000F41E7" w:rsidRDefault="008B59B2" w:rsidP="0041479A">
            <w:pPr>
              <w:rPr>
                <w:b/>
              </w:rPr>
            </w:pPr>
            <w:r>
              <w:rPr>
                <w:b/>
              </w:rPr>
              <w:t>Решение:</w:t>
            </w:r>
          </w:p>
          <w:p w:rsidR="00450B71" w:rsidRDefault="00450B71" w:rsidP="0041479A">
            <w:pPr>
              <w:jc w:val="left"/>
            </w:pPr>
            <w:r w:rsidRPr="000F41E7">
              <w:rPr>
                <w:b/>
              </w:rPr>
              <w:t>1)</w:t>
            </w:r>
            <w:r>
              <w:t xml:space="preserve"> ABCD – ромб </w:t>
            </w:r>
            <w:r w:rsidR="000F41E7">
              <w:t xml:space="preserve"> </w:t>
            </w:r>
            <w:r>
              <w:rPr>
                <w:lang w:val="en-US"/>
              </w:rPr>
              <w:sym w:font="Symbol" w:char="F0DE"/>
            </w:r>
            <w:r w:rsidR="000F41E7">
              <w:t xml:space="preserve"> </w:t>
            </w:r>
            <w:r>
              <w:t xml:space="preserve"> DB</w:t>
            </w:r>
            <w:r>
              <w:rPr>
                <w:lang w:val="en-US"/>
              </w:rPr>
              <w:sym w:font="Symbol" w:char="F05E"/>
            </w:r>
            <w:r>
              <w:rPr>
                <w:lang w:val="en-US"/>
              </w:rPr>
              <w:t>AC</w:t>
            </w:r>
            <w:r w:rsidRPr="00A61E3F">
              <w:t xml:space="preserve"> (св</w:t>
            </w:r>
            <w:r w:rsidR="00306161">
              <w:t>ойст</w:t>
            </w:r>
            <w:r w:rsidRPr="00A61E3F">
              <w:t xml:space="preserve">во ромба), </w:t>
            </w:r>
            <w:r>
              <w:rPr>
                <w:lang w:val="en-US"/>
              </w:rPr>
              <w:t>AO</w:t>
            </w:r>
            <w:r w:rsidRPr="00A61E3F">
              <w:t xml:space="preserve"> = </w:t>
            </w:r>
            <w:r>
              <w:rPr>
                <w:lang w:val="en-US"/>
              </w:rPr>
              <w:t>OC</w:t>
            </w:r>
            <w:r w:rsidRPr="00A61E3F">
              <w:t xml:space="preserve">, </w:t>
            </w:r>
            <w:r>
              <w:rPr>
                <w:lang w:val="en-US"/>
              </w:rPr>
              <w:t>BO</w:t>
            </w:r>
            <w:r w:rsidRPr="00A61E3F">
              <w:t xml:space="preserve"> = </w:t>
            </w:r>
            <w:r>
              <w:rPr>
                <w:lang w:val="en-US"/>
              </w:rPr>
              <w:t>OD</w:t>
            </w:r>
            <w:r w:rsidRPr="00A61E3F">
              <w:t xml:space="preserve"> = 6 см (св</w:t>
            </w:r>
            <w:r w:rsidR="00306161">
              <w:t>ойст</w:t>
            </w:r>
            <w:r w:rsidRPr="00A61E3F">
              <w:t>во пар</w:t>
            </w:r>
            <w:r w:rsidR="00306161">
              <w:t>аллелогра</w:t>
            </w:r>
            <w:r w:rsidRPr="00A61E3F">
              <w:t xml:space="preserve">мма), </w:t>
            </w:r>
            <w:r>
              <w:sym w:font="Symbol" w:char="F044"/>
            </w:r>
            <w:r>
              <w:t>АВО – прямоугольный.</w:t>
            </w:r>
          </w:p>
          <w:p w:rsidR="00306161" w:rsidRDefault="00450B71" w:rsidP="0041479A">
            <w:pPr>
              <w:jc w:val="left"/>
              <w:rPr>
                <w:rFonts w:eastAsiaTheme="minorEastAsia"/>
              </w:rPr>
            </w:pPr>
            <w:r w:rsidRPr="000F41E7">
              <w:rPr>
                <w:b/>
              </w:rPr>
              <w:t>2)</w:t>
            </w:r>
            <w:r w:rsidR="000F41E7">
              <w:t xml:space="preserve"> в </w:t>
            </w:r>
            <w:r w:rsidR="00306161">
              <w:t xml:space="preserve">прямоугольном </w:t>
            </w:r>
            <w:r>
              <w:sym w:font="Symbol" w:char="F044"/>
            </w:r>
            <w:r>
              <w:t>АВО по теор</w:t>
            </w:r>
            <w:r w:rsidR="00306161">
              <w:t>еме</w:t>
            </w:r>
            <w:r>
              <w:t xml:space="preserve"> Пифагора: </w:t>
            </w:r>
          </w:p>
          <w:p w:rsidR="00450B71" w:rsidRPr="006C0391" w:rsidRDefault="00F85252" w:rsidP="0041479A">
            <w:pPr>
              <w:jc w:val="left"/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AB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AO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BO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="00306161">
              <w:rPr>
                <w:rFonts w:eastAsiaTheme="minorEastAsia"/>
              </w:rPr>
              <w:t>;</w:t>
            </w:r>
          </w:p>
          <w:p w:rsidR="00450B71" w:rsidRPr="00CC4520" w:rsidRDefault="00450B71" w:rsidP="0041479A">
            <w:pPr>
              <w:jc w:val="left"/>
            </w:pPr>
            <w:r w:rsidRPr="00CC4520">
              <w:t xml:space="preserve">100 =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AO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CC4520">
              <w:t xml:space="preserve"> + 36</w:t>
            </w:r>
            <w:r w:rsidR="00306161">
              <w:t>;</w:t>
            </w:r>
          </w:p>
          <w:p w:rsidR="00450B71" w:rsidRDefault="00450B71" w:rsidP="0041479A">
            <w:pPr>
              <w:jc w:val="left"/>
            </w:pPr>
            <w:r>
              <w:t>АО</w:t>
            </w:r>
            <w:r>
              <w:rPr>
                <w:vertAlign w:val="superscript"/>
              </w:rPr>
              <w:t>2</w:t>
            </w:r>
            <w:r>
              <w:t xml:space="preserve"> = 64</w:t>
            </w:r>
            <w:r w:rsidR="00306161">
              <w:t>;</w:t>
            </w:r>
          </w:p>
          <w:p w:rsidR="00450B71" w:rsidRDefault="00F85252" w:rsidP="0041479A">
            <w:pPr>
              <w:jc w:val="left"/>
            </w:pPr>
            <m:oMath>
              <m:d>
                <m:dPr>
                  <m:begChr m:val="[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AO</m:t>
                      </m:r>
                      <m:r>
                        <w:rPr>
                          <w:rFonts w:ascii="Cambria Math" w:hAnsi="Cambria Math"/>
                        </w:rPr>
                        <m:t>=8</m:t>
                      </m:r>
                      <m:r>
                        <w:rPr>
                          <w:rFonts w:ascii="Cambria Math" w:hAnsi="Cambria Math"/>
                        </w:rPr>
                        <m:t>;</m:t>
                      </m:r>
                      <m:r>
                        <w:rPr>
                          <w:rFonts w:ascii="Cambria Math" w:hAnsi="Cambria Math"/>
                        </w:rPr>
                        <m:t xml:space="preserve">                                                                    </m:t>
                      </m:r>
                    </m:e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AO</m:t>
                      </m:r>
                      <m:r>
                        <w:rPr>
                          <w:rFonts w:ascii="Cambria Math" w:hAnsi="Cambria Math"/>
                        </w:rPr>
                        <m:t>=</m:t>
                      </m:r>
                      <m:r>
                        <w:rPr>
                          <w:rFonts w:ascii="Cambria Math" w:hAnsi="Cambria Math"/>
                        </w:rPr>
                        <m:t xml:space="preserve"> -8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не удовлетв. условию задачи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.</m:t>
                      </m:r>
                    </m:e>
                  </m:eqArr>
                </m:e>
              </m:d>
            </m:oMath>
            <w:r w:rsidR="00450B71">
              <w:t xml:space="preserve"> </w:t>
            </w:r>
          </w:p>
          <w:p w:rsidR="00450B71" w:rsidRDefault="00450B71" w:rsidP="0041479A">
            <w:pPr>
              <w:jc w:val="left"/>
            </w:pPr>
            <w:r w:rsidRPr="000F41E7">
              <w:rPr>
                <w:b/>
              </w:rPr>
              <w:t>3)</w:t>
            </w:r>
            <w:r>
              <w:t xml:space="preserve"> АС = </w:t>
            </w:r>
            <w:proofErr w:type="gramStart"/>
            <w:r>
              <w:t xml:space="preserve">2 </w:t>
            </w:r>
            <w:r>
              <w:sym w:font="Symbol" w:char="F0D7"/>
            </w:r>
            <w:r>
              <w:t xml:space="preserve"> АО</w:t>
            </w:r>
            <w:proofErr w:type="gramEnd"/>
            <w:r>
              <w:t xml:space="preserve"> = 16 (см).</w:t>
            </w:r>
          </w:p>
          <w:p w:rsidR="00450B71" w:rsidRDefault="00450B71" w:rsidP="0041479A">
            <w:pPr>
              <w:jc w:val="left"/>
            </w:pPr>
            <w:r w:rsidRPr="000F41E7">
              <w:rPr>
                <w:b/>
              </w:rPr>
              <w:t xml:space="preserve">4) </w:t>
            </w:r>
            <w:r>
              <w:t>ABCD – ромб</w:t>
            </w:r>
            <w:r w:rsidR="000F41E7">
              <w:t xml:space="preserve"> </w:t>
            </w:r>
            <w:r>
              <w:t xml:space="preserve"> </w:t>
            </w:r>
            <w:r>
              <w:rPr>
                <w:lang w:val="en-US"/>
              </w:rPr>
              <w:sym w:font="Symbol" w:char="F0DE"/>
            </w:r>
            <w:proofErr w:type="gramStart"/>
            <w:r w:rsidR="000F41E7">
              <w:t xml:space="preserve"> </w:t>
            </w:r>
            <w: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ABCD</m:t>
                  </m:r>
                </m:sub>
              </m:sSub>
              <m:r>
                <w:rPr>
                  <w:rFonts w:ascii="Cambria Math" w:hAnsi="Cambria Math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 xml:space="preserve">AC∙BD=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∙16∙12=96(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см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)</m:t>
              </m:r>
            </m:oMath>
            <w:r>
              <w:t>.</w:t>
            </w:r>
            <w:proofErr w:type="gramEnd"/>
          </w:p>
          <w:p w:rsidR="00306161" w:rsidRPr="00A25591" w:rsidRDefault="00306161" w:rsidP="00306161">
            <w:pPr>
              <w:jc w:val="left"/>
            </w:pPr>
            <w:r>
              <w:t xml:space="preserve">Ответ: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ABCD</m:t>
                  </m:r>
                </m:sub>
              </m:sSub>
              <m:r>
                <w:rPr>
                  <w:rFonts w:ascii="Cambria Math" w:hAnsi="Cambria Math"/>
                </w:rPr>
                <m:t xml:space="preserve">=96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см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, АС=16 см.</m:t>
              </m:r>
            </m:oMath>
          </w:p>
        </w:tc>
      </w:tr>
      <w:tr w:rsidR="00306161" w:rsidRPr="000F41E7" w:rsidTr="00FA6F76">
        <w:tc>
          <w:tcPr>
            <w:tcW w:w="10762" w:type="dxa"/>
            <w:gridSpan w:val="3"/>
          </w:tcPr>
          <w:p w:rsidR="00306161" w:rsidRPr="000F41E7" w:rsidRDefault="00306161" w:rsidP="00306161">
            <w:pPr>
              <w:jc w:val="both"/>
              <w:rPr>
                <w:b/>
              </w:rPr>
            </w:pPr>
            <w:r w:rsidRPr="000F41E7">
              <w:rPr>
                <w:b/>
              </w:rPr>
              <w:t xml:space="preserve">Пример </w:t>
            </w:r>
            <w:r w:rsidR="00955FB3">
              <w:rPr>
                <w:b/>
              </w:rPr>
              <w:t>3</w:t>
            </w:r>
            <w:r w:rsidRPr="000F41E7">
              <w:rPr>
                <w:b/>
              </w:rPr>
              <w:t xml:space="preserve">. В треугольнике со сторонами 4, </w:t>
            </w:r>
            <w:proofErr w:type="gramStart"/>
            <w:r w:rsidRPr="000F41E7">
              <w:rPr>
                <w:b/>
              </w:rPr>
              <w:t xml:space="preserve">8,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4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e>
              </m:rad>
            </m:oMath>
            <w:r w:rsidRPr="000F41E7">
              <w:rPr>
                <w:b/>
              </w:rPr>
              <w:t xml:space="preserve"> </w:t>
            </w:r>
            <w:r w:rsidR="000F41E7" w:rsidRPr="000F41E7">
              <w:rPr>
                <w:b/>
              </w:rPr>
              <w:t xml:space="preserve"> </w:t>
            </w:r>
            <w:proofErr w:type="gramEnd"/>
            <w:r w:rsidRPr="000F41E7">
              <w:rPr>
                <w:b/>
              </w:rPr>
              <w:t>найдите углы.</w:t>
            </w:r>
          </w:p>
        </w:tc>
      </w:tr>
      <w:tr w:rsidR="00306161" w:rsidRPr="00A25591" w:rsidTr="00DD1D37">
        <w:tc>
          <w:tcPr>
            <w:tcW w:w="3109" w:type="dxa"/>
          </w:tcPr>
          <w:p w:rsidR="00306161" w:rsidRDefault="00306161" w:rsidP="00FA6F76">
            <w:pPr>
              <w:jc w:val="both"/>
            </w:pPr>
            <w:r>
              <w:t xml:space="preserve">Дано: </w:t>
            </w:r>
            <w:r w:rsidR="000F41E7">
              <w:sym w:font="Symbol" w:char="F044"/>
            </w:r>
            <w:r w:rsidR="000F41E7">
              <w:rPr>
                <w:lang w:val="en-US"/>
              </w:rPr>
              <w:t>ABC</w:t>
            </w:r>
          </w:p>
          <w:p w:rsidR="00306161" w:rsidRDefault="00306161" w:rsidP="00FA6F76">
            <w:pPr>
              <w:jc w:val="both"/>
            </w:pPr>
            <w:r>
              <w:t xml:space="preserve">АВ = </w:t>
            </w:r>
            <w:r w:rsidR="000F41E7">
              <w:t>4</w:t>
            </w:r>
          </w:p>
          <w:p w:rsidR="00306161" w:rsidRDefault="00306161" w:rsidP="000F41E7">
            <w:pPr>
              <w:jc w:val="both"/>
            </w:pPr>
            <w:r>
              <w:rPr>
                <w:lang w:val="en-US"/>
              </w:rPr>
              <w:t>B</w:t>
            </w:r>
            <w:r w:rsidR="000F41E7">
              <w:t>С</w:t>
            </w:r>
            <w:r w:rsidRPr="00A25591">
              <w:t xml:space="preserve"> = </w:t>
            </w:r>
            <w:r w:rsidR="000F41E7">
              <w:t>8</w:t>
            </w:r>
          </w:p>
          <w:p w:rsidR="000F41E7" w:rsidRPr="00A25591" w:rsidRDefault="000F41E7" w:rsidP="000F41E7">
            <w:pPr>
              <w:jc w:val="both"/>
            </w:pPr>
            <w:r>
              <w:t>АС = 4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oMath>
          </w:p>
        </w:tc>
        <w:tc>
          <w:tcPr>
            <w:tcW w:w="7653" w:type="dxa"/>
            <w:gridSpan w:val="2"/>
            <w:vMerge w:val="restart"/>
          </w:tcPr>
          <w:p w:rsidR="00306161" w:rsidRPr="00A25591" w:rsidRDefault="00374089" w:rsidP="00FA6F76">
            <w:pPr>
              <w:jc w:val="both"/>
            </w:pPr>
            <w:r>
              <w:object w:dxaOrig="4020" w:dyaOrig="2835">
                <v:shape id="_x0000_i1028" type="#_x0000_t75" style="width:114.1pt;height:80.85pt" o:ole="">
                  <v:imagedata r:id="rId10" o:title=""/>
                </v:shape>
                <o:OLEObject Type="Embed" ProgID="PBrush" ShapeID="_x0000_i1028" DrawAspect="Content" ObjectID="_1482272879" r:id="rId11"/>
              </w:object>
            </w:r>
          </w:p>
        </w:tc>
      </w:tr>
      <w:tr w:rsidR="00306161" w:rsidRPr="00A25591" w:rsidTr="00DD1D37">
        <w:tc>
          <w:tcPr>
            <w:tcW w:w="3109" w:type="dxa"/>
            <w:tcBorders>
              <w:bottom w:val="nil"/>
            </w:tcBorders>
          </w:tcPr>
          <w:p w:rsidR="000F41E7" w:rsidRDefault="00306161" w:rsidP="00FA6F76">
            <w:pPr>
              <w:jc w:val="both"/>
            </w:pPr>
            <w:r>
              <w:t xml:space="preserve">Найти: </w:t>
            </w:r>
          </w:p>
          <w:p w:rsidR="00306161" w:rsidRPr="00A25591" w:rsidRDefault="000F41E7" w:rsidP="00FA6F76">
            <w:pPr>
              <w:jc w:val="both"/>
            </w:pPr>
            <w:r>
              <w:sym w:font="Symbol" w:char="F0D0"/>
            </w:r>
            <w:r>
              <w:t xml:space="preserve">А, </w:t>
            </w:r>
            <w:r>
              <w:sym w:font="Symbol" w:char="F0D0"/>
            </w:r>
            <w:r>
              <w:t xml:space="preserve">В, </w:t>
            </w:r>
            <w:r>
              <w:sym w:font="Symbol" w:char="F0D0"/>
            </w:r>
            <w:r>
              <w:t xml:space="preserve">С </w:t>
            </w:r>
            <w:proofErr w:type="gramStart"/>
            <w:r>
              <w:t>- ?</w:t>
            </w:r>
            <w:proofErr w:type="gramEnd"/>
            <w:r w:rsidR="00306161">
              <w:t xml:space="preserve"> </w:t>
            </w:r>
          </w:p>
        </w:tc>
        <w:tc>
          <w:tcPr>
            <w:tcW w:w="7653" w:type="dxa"/>
            <w:gridSpan w:val="2"/>
            <w:vMerge/>
            <w:tcBorders>
              <w:bottom w:val="nil"/>
            </w:tcBorders>
          </w:tcPr>
          <w:p w:rsidR="00306161" w:rsidRPr="00A25591" w:rsidRDefault="00306161" w:rsidP="00FA6F76">
            <w:pPr>
              <w:jc w:val="both"/>
            </w:pPr>
          </w:p>
        </w:tc>
      </w:tr>
      <w:tr w:rsidR="00306161" w:rsidRPr="00A25591" w:rsidTr="00FA6F76">
        <w:tc>
          <w:tcPr>
            <w:tcW w:w="10762" w:type="dxa"/>
            <w:gridSpan w:val="3"/>
            <w:tcBorders>
              <w:top w:val="nil"/>
              <w:bottom w:val="single" w:sz="4" w:space="0" w:color="auto"/>
            </w:tcBorders>
          </w:tcPr>
          <w:p w:rsidR="00306161" w:rsidRPr="00B3334F" w:rsidRDefault="00306161" w:rsidP="00FA6F76">
            <w:pPr>
              <w:rPr>
                <w:b/>
              </w:rPr>
            </w:pPr>
            <w:r w:rsidRPr="00B3334F">
              <w:rPr>
                <w:b/>
              </w:rPr>
              <w:t>Решение</w:t>
            </w:r>
            <w:r w:rsidR="008B59B2" w:rsidRPr="00B3334F">
              <w:rPr>
                <w:b/>
              </w:rPr>
              <w:t>:</w:t>
            </w:r>
          </w:p>
          <w:p w:rsidR="008B59B2" w:rsidRDefault="00306161" w:rsidP="00FA6F76">
            <w:pPr>
              <w:jc w:val="left"/>
            </w:pPr>
            <w:r w:rsidRPr="00DD1D37">
              <w:rPr>
                <w:b/>
              </w:rPr>
              <w:t>1)</w:t>
            </w:r>
            <w:r>
              <w:t xml:space="preserve"> </w:t>
            </w:r>
            <w:r w:rsidR="000F41E7">
              <w:t xml:space="preserve">рассмотрим </w:t>
            </w:r>
            <w:r w:rsidR="000F41E7">
              <w:sym w:font="Symbol" w:char="F044"/>
            </w:r>
            <w:r w:rsidR="000F41E7">
              <w:rPr>
                <w:lang w:val="en-US"/>
              </w:rPr>
              <w:t>ABC</w:t>
            </w:r>
            <w:r>
              <w:t>.</w:t>
            </w:r>
            <w:r w:rsidR="008B59B2">
              <w:t xml:space="preserve"> ВС – большая сторона, АВ и АС – меньшие. Проверим, что ВС</w:t>
            </w:r>
            <w:r w:rsidR="008B59B2">
              <w:rPr>
                <w:vertAlign w:val="superscript"/>
              </w:rPr>
              <w:t>2</w:t>
            </w:r>
            <w:r w:rsidR="008B59B2">
              <w:t xml:space="preserve"> = АВ</w:t>
            </w:r>
            <w:r w:rsidR="008B59B2">
              <w:rPr>
                <w:vertAlign w:val="superscript"/>
              </w:rPr>
              <w:t xml:space="preserve">2 </w:t>
            </w:r>
            <w:r w:rsidR="008B59B2">
              <w:t>+ АС</w:t>
            </w:r>
            <w:r w:rsidR="008B59B2">
              <w:rPr>
                <w:vertAlign w:val="superscript"/>
              </w:rPr>
              <w:t>2</w:t>
            </w:r>
            <w:r w:rsidR="008B59B2">
              <w:t>.</w:t>
            </w:r>
          </w:p>
          <w:p w:rsidR="008B59B2" w:rsidRDefault="008B59B2" w:rsidP="00FA6F76">
            <w:pPr>
              <w:jc w:val="left"/>
              <w:rPr>
                <w:rFonts w:eastAsiaTheme="minorEastAsia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4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rPr>
                <w:rFonts w:eastAsiaTheme="minorEastAsia"/>
              </w:rPr>
              <w:t>;</w:t>
            </w:r>
          </w:p>
          <w:p w:rsidR="008B59B2" w:rsidRDefault="008B59B2" w:rsidP="00FA6F76">
            <w:pPr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64 = 16 + 48;</w:t>
            </w:r>
          </w:p>
          <w:p w:rsidR="008B59B2" w:rsidRDefault="008B59B2" w:rsidP="00FA6F76">
            <w:pPr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64 = 64.</w:t>
            </w:r>
          </w:p>
          <w:p w:rsidR="008B59B2" w:rsidRPr="008B59B2" w:rsidRDefault="008B59B2" w:rsidP="008B59B2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По теореме, обратной теореме Пифагора, </w:t>
            </w:r>
            <w:r>
              <w:rPr>
                <w:rFonts w:eastAsiaTheme="minorEastAsia"/>
              </w:rPr>
              <w:sym w:font="Symbol" w:char="F044"/>
            </w:r>
            <w:r>
              <w:rPr>
                <w:rFonts w:eastAsiaTheme="minorEastAsia"/>
              </w:rPr>
              <w:t xml:space="preserve">АВС – прямоугольный, ВС – гипотенуза, АВ и АС – катеты, </w:t>
            </w:r>
            <w:r>
              <w:rPr>
                <w:rFonts w:eastAsiaTheme="minorEastAsia"/>
              </w:rPr>
              <w:sym w:font="Symbol" w:char="F0D0"/>
            </w:r>
            <w:r>
              <w:rPr>
                <w:rFonts w:eastAsiaTheme="minorEastAsia"/>
              </w:rPr>
              <w:t xml:space="preserve">А – </w:t>
            </w:r>
            <w:proofErr w:type="gramStart"/>
            <w:r>
              <w:rPr>
                <w:rFonts w:eastAsiaTheme="minorEastAsia"/>
              </w:rPr>
              <w:t xml:space="preserve">прямой </w:t>
            </w:r>
            <w:r>
              <w:rPr>
                <w:rFonts w:eastAsiaTheme="minorEastAsia"/>
              </w:rPr>
              <w:sym w:font="Symbol" w:char="F0DE"/>
            </w:r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sym w:font="Symbol" w:char="F0D0"/>
            </w:r>
            <w:r>
              <w:rPr>
                <w:rFonts w:eastAsiaTheme="minorEastAsia"/>
              </w:rPr>
              <w:t>А</w:t>
            </w:r>
            <w:proofErr w:type="gramEnd"/>
            <w:r>
              <w:rPr>
                <w:rFonts w:eastAsiaTheme="minorEastAsia"/>
              </w:rPr>
              <w:t xml:space="preserve"> = 90</w:t>
            </w:r>
            <w:r>
              <w:rPr>
                <w:rFonts w:eastAsiaTheme="minorEastAsia"/>
              </w:rPr>
              <w:sym w:font="Symbol" w:char="F0B0"/>
            </w:r>
            <w:r>
              <w:rPr>
                <w:rFonts w:eastAsiaTheme="minorEastAsia"/>
              </w:rPr>
              <w:t>.</w:t>
            </w:r>
          </w:p>
          <w:p w:rsidR="008B59B2" w:rsidRDefault="008B59B2" w:rsidP="008B59B2">
            <w:pPr>
              <w:jc w:val="left"/>
              <w:rPr>
                <w:rFonts w:eastAsiaTheme="minorEastAsia"/>
              </w:rPr>
            </w:pPr>
            <w:r w:rsidRPr="00DD1D37">
              <w:rPr>
                <w:b/>
              </w:rPr>
              <w:t>2)</w:t>
            </w:r>
            <w:r>
              <w:t xml:space="preserve"> АВ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proofErr w:type="gramStart"/>
            <w:r>
              <w:rPr>
                <w:rFonts w:eastAsiaTheme="minorEastAsia"/>
              </w:rPr>
              <w:t xml:space="preserve">ВС </w:t>
            </w:r>
            <w:r>
              <w:rPr>
                <w:rFonts w:eastAsiaTheme="minorEastAsia"/>
              </w:rPr>
              <w:sym w:font="Symbol" w:char="F0DE"/>
            </w:r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sym w:font="Symbol" w:char="F0D0"/>
            </w:r>
            <w:r>
              <w:rPr>
                <w:rFonts w:eastAsiaTheme="minorEastAsia"/>
              </w:rPr>
              <w:t>С</w:t>
            </w:r>
            <w:proofErr w:type="gramEnd"/>
            <w:r>
              <w:rPr>
                <w:rFonts w:eastAsiaTheme="minorEastAsia"/>
              </w:rPr>
              <w:t xml:space="preserve"> = 30</w:t>
            </w:r>
            <w:r>
              <w:rPr>
                <w:rFonts w:eastAsiaTheme="minorEastAsia"/>
              </w:rPr>
              <w:sym w:font="Symbol" w:char="F0B0"/>
            </w:r>
            <w:r>
              <w:rPr>
                <w:rFonts w:eastAsiaTheme="minorEastAsia"/>
              </w:rPr>
              <w:t xml:space="preserve"> (по свойству прямоугольного треугольника).</w:t>
            </w:r>
          </w:p>
          <w:p w:rsidR="008B59B2" w:rsidRPr="00A25591" w:rsidRDefault="008B59B2" w:rsidP="008B59B2">
            <w:pPr>
              <w:jc w:val="left"/>
            </w:pPr>
            <w:r w:rsidRPr="00DD1D37">
              <w:rPr>
                <w:rFonts w:eastAsiaTheme="minorEastAsia"/>
                <w:b/>
              </w:rPr>
              <w:t>3)</w:t>
            </w:r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sym w:font="Symbol" w:char="F0D0"/>
            </w:r>
            <w:r>
              <w:rPr>
                <w:rFonts w:eastAsiaTheme="minorEastAsia"/>
              </w:rPr>
              <w:t xml:space="preserve">В + </w:t>
            </w:r>
            <w:r>
              <w:rPr>
                <w:rFonts w:eastAsiaTheme="minorEastAsia"/>
              </w:rPr>
              <w:sym w:font="Symbol" w:char="F0D0"/>
            </w:r>
            <w:r>
              <w:rPr>
                <w:rFonts w:eastAsiaTheme="minorEastAsia"/>
              </w:rPr>
              <w:t>С = 90</w:t>
            </w:r>
            <w:r>
              <w:rPr>
                <w:rFonts w:eastAsiaTheme="minorEastAsia"/>
              </w:rPr>
              <w:sym w:font="Symbol" w:char="F0B0"/>
            </w:r>
            <w:r>
              <w:rPr>
                <w:rFonts w:eastAsiaTheme="minorEastAsia"/>
              </w:rPr>
              <w:t xml:space="preserve"> (по свойству острых углов прямоугольного </w:t>
            </w:r>
            <w:proofErr w:type="gramStart"/>
            <w:r>
              <w:rPr>
                <w:rFonts w:eastAsiaTheme="minorEastAsia"/>
              </w:rPr>
              <w:t xml:space="preserve">треугольника)  </w:t>
            </w:r>
            <w:r>
              <w:rPr>
                <w:rFonts w:eastAsiaTheme="minorEastAsia"/>
              </w:rPr>
              <w:sym w:font="Symbol" w:char="F0DE"/>
            </w:r>
            <w:r>
              <w:rPr>
                <w:rFonts w:eastAsiaTheme="minorEastAsia"/>
              </w:rPr>
              <w:t xml:space="preserve"> </w:t>
            </w:r>
            <w:proofErr w:type="gramEnd"/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sym w:font="Symbol" w:char="F0D0"/>
            </w:r>
            <w:r>
              <w:rPr>
                <w:rFonts w:eastAsiaTheme="minorEastAsia"/>
              </w:rPr>
              <w:t>В = 60</w:t>
            </w:r>
            <w:r>
              <w:rPr>
                <w:rFonts w:eastAsiaTheme="minorEastAsia"/>
              </w:rPr>
              <w:sym w:font="Symbol" w:char="F0B0"/>
            </w:r>
            <w:r>
              <w:rPr>
                <w:rFonts w:eastAsiaTheme="minorEastAsia"/>
              </w:rPr>
              <w:t>.</w:t>
            </w:r>
          </w:p>
          <w:p w:rsidR="00306161" w:rsidRPr="00A25591" w:rsidRDefault="008B59B2" w:rsidP="00FA6F76">
            <w:pPr>
              <w:jc w:val="left"/>
            </w:pPr>
            <w:r>
              <w:t xml:space="preserve">Ответ: </w:t>
            </w:r>
            <w:r>
              <w:sym w:font="Symbol" w:char="F0D0"/>
            </w:r>
            <w:r>
              <w:t>А</w:t>
            </w:r>
            <w:r>
              <w:t xml:space="preserve"> = 90</w:t>
            </w:r>
            <w:r>
              <w:sym w:font="Symbol" w:char="F0B0"/>
            </w:r>
            <w:r>
              <w:t xml:space="preserve">, </w:t>
            </w:r>
            <w:r>
              <w:sym w:font="Symbol" w:char="F0D0"/>
            </w:r>
            <w:r>
              <w:t>В</w:t>
            </w:r>
            <w:r>
              <w:t xml:space="preserve"> = 60</w:t>
            </w:r>
            <w:r>
              <w:sym w:font="Symbol" w:char="F0B0"/>
            </w:r>
            <w:r>
              <w:t xml:space="preserve">, </w:t>
            </w:r>
            <w:r>
              <w:sym w:font="Symbol" w:char="F0D0"/>
            </w:r>
            <w:r>
              <w:t>С</w:t>
            </w:r>
            <w:r>
              <w:t xml:space="preserve"> = 30</w:t>
            </w:r>
            <w:r>
              <w:sym w:font="Symbol" w:char="F0B0"/>
            </w:r>
            <w:r>
              <w:t>.</w:t>
            </w:r>
          </w:p>
        </w:tc>
      </w:tr>
    </w:tbl>
    <w:p w:rsidR="00DD1D37" w:rsidRDefault="00DD1D37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9"/>
        <w:gridCol w:w="2272"/>
        <w:gridCol w:w="1554"/>
        <w:gridCol w:w="3827"/>
      </w:tblGrid>
      <w:tr w:rsidR="00306161" w:rsidRPr="00A25591" w:rsidTr="00B6382B">
        <w:tc>
          <w:tcPr>
            <w:tcW w:w="107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06161" w:rsidRPr="00D73F3D" w:rsidRDefault="00DD1D37" w:rsidP="00955FB3">
            <w:pPr>
              <w:jc w:val="left"/>
              <w:rPr>
                <w:b/>
              </w:rPr>
            </w:pPr>
            <w:r w:rsidRPr="00D73F3D">
              <w:rPr>
                <w:b/>
              </w:rPr>
              <w:lastRenderedPageBreak/>
              <w:t xml:space="preserve">Пример </w:t>
            </w:r>
            <w:r w:rsidR="00955FB3">
              <w:rPr>
                <w:b/>
                <w:lang w:val="en-US"/>
              </w:rPr>
              <w:t>4</w:t>
            </w:r>
            <w:r w:rsidRPr="00D73F3D">
              <w:rPr>
                <w:b/>
              </w:rPr>
              <w:t>. В прямоугольной трапеции основания равны 6 см и 9 см, а большая боковая сторона равна 5 см. Найдите площадь этой трапеции.</w:t>
            </w:r>
          </w:p>
        </w:tc>
      </w:tr>
      <w:tr w:rsidR="00EE3C29" w:rsidRPr="00A25591" w:rsidTr="00535D59">
        <w:tc>
          <w:tcPr>
            <w:tcW w:w="3109" w:type="dxa"/>
          </w:tcPr>
          <w:p w:rsidR="00EE3C29" w:rsidRDefault="00EE3C29" w:rsidP="00FA6F76">
            <w:pPr>
              <w:jc w:val="both"/>
            </w:pPr>
            <w:r>
              <w:t xml:space="preserve">Дано: </w:t>
            </w:r>
            <w:r>
              <w:rPr>
                <w:lang w:val="en-US"/>
              </w:rPr>
              <w:t>ABCD</w:t>
            </w:r>
            <w:r w:rsidRPr="00A25591">
              <w:t xml:space="preserve"> – </w:t>
            </w:r>
            <w:r>
              <w:t>п/</w:t>
            </w:r>
            <w:proofErr w:type="gramStart"/>
            <w:r>
              <w:t>у трапеция</w:t>
            </w:r>
            <w:proofErr w:type="gramEnd"/>
          </w:p>
          <w:p w:rsidR="00EE3C29" w:rsidRDefault="00EE3C29" w:rsidP="00FA6F76">
            <w:pPr>
              <w:jc w:val="both"/>
            </w:pPr>
            <w:r>
              <w:sym w:font="Symbol" w:char="F0D0"/>
            </w:r>
            <w:r>
              <w:t>А – прямой,</w:t>
            </w:r>
          </w:p>
          <w:p w:rsidR="00EE3C29" w:rsidRPr="00DF5D65" w:rsidRDefault="00EE3C29" w:rsidP="00FA6F76">
            <w:pPr>
              <w:jc w:val="both"/>
            </w:pPr>
            <w:r>
              <w:t xml:space="preserve">ВС, </w:t>
            </w:r>
            <w:r>
              <w:rPr>
                <w:lang w:val="en-US"/>
              </w:rPr>
              <w:t>AD</w:t>
            </w:r>
            <w:r w:rsidRPr="00DF5D65">
              <w:t xml:space="preserve"> – </w:t>
            </w:r>
            <w:r>
              <w:t xml:space="preserve">основания </w:t>
            </w:r>
          </w:p>
          <w:p w:rsidR="00EE3C29" w:rsidRDefault="00EE3C29" w:rsidP="00FA6F76">
            <w:pPr>
              <w:jc w:val="both"/>
            </w:pPr>
            <w:r>
              <w:t>В</w:t>
            </w:r>
            <w:r>
              <w:t>С = 6</w:t>
            </w:r>
            <w:r>
              <w:t xml:space="preserve"> см</w:t>
            </w:r>
          </w:p>
          <w:p w:rsidR="00EE3C29" w:rsidRDefault="00EE3C29" w:rsidP="00FA6F76">
            <w:pPr>
              <w:jc w:val="both"/>
            </w:pPr>
            <w:r>
              <w:t>А</w:t>
            </w:r>
            <w:r>
              <w:rPr>
                <w:lang w:val="en-US"/>
              </w:rPr>
              <w:t>D</w:t>
            </w:r>
            <w:r w:rsidRPr="00A25591">
              <w:t xml:space="preserve"> = </w:t>
            </w:r>
            <w:r>
              <w:t>9</w:t>
            </w:r>
            <w:r>
              <w:t xml:space="preserve"> см</w:t>
            </w:r>
          </w:p>
          <w:p w:rsidR="00EE3C29" w:rsidRPr="00DF5D65" w:rsidRDefault="00EE3C29" w:rsidP="00FA6F76">
            <w:pPr>
              <w:jc w:val="both"/>
            </w:pPr>
            <w:r>
              <w:t>С</w:t>
            </w:r>
            <w:r>
              <w:rPr>
                <w:lang w:val="en-US"/>
              </w:rPr>
              <w:t>D</w:t>
            </w:r>
            <w:r>
              <w:t xml:space="preserve"> = 5 см</w:t>
            </w:r>
          </w:p>
        </w:tc>
        <w:tc>
          <w:tcPr>
            <w:tcW w:w="3826" w:type="dxa"/>
            <w:gridSpan w:val="2"/>
            <w:vMerge w:val="restart"/>
            <w:vAlign w:val="center"/>
          </w:tcPr>
          <w:p w:rsidR="00EE3C29" w:rsidRPr="00A25591" w:rsidRDefault="00EE3C29" w:rsidP="00535D59">
            <w:r>
              <w:object w:dxaOrig="4425" w:dyaOrig="2355">
                <v:shape id="_x0000_i1025" type="#_x0000_t75" style="width:165.05pt;height:87.6pt" o:ole="">
                  <v:imagedata r:id="rId12" o:title=""/>
                </v:shape>
                <o:OLEObject Type="Embed" ProgID="PBrush" ShapeID="_x0000_i1025" DrawAspect="Content" ObjectID="_1482272880" r:id="rId13"/>
              </w:object>
            </w:r>
          </w:p>
        </w:tc>
        <w:tc>
          <w:tcPr>
            <w:tcW w:w="3827" w:type="dxa"/>
            <w:vMerge w:val="restart"/>
            <w:vAlign w:val="center"/>
          </w:tcPr>
          <w:p w:rsidR="00EE3C29" w:rsidRPr="00A25591" w:rsidRDefault="00535D59" w:rsidP="00535D59">
            <w:r>
              <w:object w:dxaOrig="4500" w:dyaOrig="2340">
                <v:shape id="_x0000_i1026" type="#_x0000_t75" style="width:170.5pt;height:89pt" o:ole="">
                  <v:imagedata r:id="rId14" o:title=""/>
                </v:shape>
                <o:OLEObject Type="Embed" ProgID="PBrush" ShapeID="_x0000_i1026" DrawAspect="Content" ObjectID="_1482272881" r:id="rId15"/>
              </w:object>
            </w:r>
          </w:p>
        </w:tc>
      </w:tr>
      <w:tr w:rsidR="00EE3C29" w:rsidRPr="00A25591" w:rsidTr="00430598">
        <w:tc>
          <w:tcPr>
            <w:tcW w:w="3109" w:type="dxa"/>
            <w:tcBorders>
              <w:bottom w:val="nil"/>
            </w:tcBorders>
          </w:tcPr>
          <w:p w:rsidR="00EE3C29" w:rsidRDefault="00EE3C29" w:rsidP="00FA6F76">
            <w:pPr>
              <w:jc w:val="both"/>
            </w:pPr>
            <w:r>
              <w:t xml:space="preserve">Найти: </w:t>
            </w:r>
          </w:p>
          <w:p w:rsidR="00EE3C29" w:rsidRPr="00A25591" w:rsidRDefault="00EE3C29" w:rsidP="00FA6F76">
            <w:pPr>
              <w:jc w:val="both"/>
            </w:pPr>
            <w:r w:rsidRPr="00D24C0C">
              <w:rPr>
                <w:lang w:val="en-US"/>
              </w:rPr>
              <w:t>S</w:t>
            </w:r>
            <w:r>
              <w:rPr>
                <w:vertAlign w:val="subscript"/>
                <w:lang w:val="en-US"/>
              </w:rPr>
              <w:t>ABCD</w:t>
            </w:r>
            <w:r w:rsidR="00B6382B">
              <w:t xml:space="preserve"> </w:t>
            </w:r>
            <w:r>
              <w:t xml:space="preserve">- ? </w:t>
            </w:r>
          </w:p>
        </w:tc>
        <w:tc>
          <w:tcPr>
            <w:tcW w:w="3826" w:type="dxa"/>
            <w:gridSpan w:val="2"/>
            <w:vMerge/>
            <w:tcBorders>
              <w:bottom w:val="nil"/>
            </w:tcBorders>
          </w:tcPr>
          <w:p w:rsidR="00EE3C29" w:rsidRPr="00A25591" w:rsidRDefault="00EE3C29" w:rsidP="00FA6F76">
            <w:pPr>
              <w:jc w:val="both"/>
            </w:pPr>
          </w:p>
        </w:tc>
        <w:tc>
          <w:tcPr>
            <w:tcW w:w="3827" w:type="dxa"/>
            <w:vMerge/>
            <w:tcBorders>
              <w:bottom w:val="nil"/>
            </w:tcBorders>
          </w:tcPr>
          <w:p w:rsidR="00EE3C29" w:rsidRPr="00A25591" w:rsidRDefault="00EE3C29" w:rsidP="00FA6F76">
            <w:pPr>
              <w:jc w:val="both"/>
            </w:pPr>
          </w:p>
        </w:tc>
      </w:tr>
      <w:tr w:rsidR="00DF5D65" w:rsidRPr="00A25591" w:rsidTr="00374089">
        <w:tc>
          <w:tcPr>
            <w:tcW w:w="10762" w:type="dxa"/>
            <w:gridSpan w:val="4"/>
            <w:tcBorders>
              <w:top w:val="nil"/>
              <w:bottom w:val="single" w:sz="4" w:space="0" w:color="auto"/>
            </w:tcBorders>
          </w:tcPr>
          <w:p w:rsidR="00DF5D65" w:rsidRPr="000F41E7" w:rsidRDefault="00DF5D65" w:rsidP="00FA6F76">
            <w:pPr>
              <w:rPr>
                <w:b/>
              </w:rPr>
            </w:pPr>
            <w:r>
              <w:rPr>
                <w:b/>
              </w:rPr>
              <w:t>Решение:</w:t>
            </w:r>
          </w:p>
          <w:p w:rsidR="00DF5D65" w:rsidRPr="00535D59" w:rsidRDefault="00DF5D65" w:rsidP="00535D59">
            <w:pPr>
              <w:jc w:val="both"/>
            </w:pPr>
            <w:r w:rsidRPr="000F41E7">
              <w:rPr>
                <w:b/>
              </w:rPr>
              <w:t>1)</w:t>
            </w:r>
            <w:r>
              <w:t xml:space="preserve"> ABCD – </w:t>
            </w:r>
            <w:r w:rsidR="00535D59">
              <w:t xml:space="preserve">прямоугольная трапеция, </w:t>
            </w:r>
            <w:r w:rsidR="00535D59">
              <w:rPr>
                <w:lang w:val="en-US"/>
              </w:rPr>
              <w:t>BC</w:t>
            </w:r>
            <w:r w:rsidR="00535D59">
              <w:t xml:space="preserve">, AD – основания, </w:t>
            </w:r>
            <w:r w:rsidR="00535D59">
              <w:sym w:font="Symbol" w:char="F0D0"/>
            </w:r>
            <w:proofErr w:type="gramStart"/>
            <w:r w:rsidR="00535D59">
              <w:t>А</w:t>
            </w:r>
            <w:proofErr w:type="gramEnd"/>
            <w:r w:rsidR="00535D59">
              <w:t xml:space="preserve"> – прямой</w:t>
            </w:r>
            <w:r>
              <w:t xml:space="preserve">  </w:t>
            </w:r>
            <w:r>
              <w:rPr>
                <w:lang w:val="en-US"/>
              </w:rPr>
              <w:sym w:font="Symbol" w:char="F0DE"/>
            </w:r>
            <w:r>
              <w:t xml:space="preserve">  </w:t>
            </w:r>
            <w:r w:rsidR="00535D59">
              <w:rPr>
                <w:lang w:val="en-US"/>
              </w:rPr>
              <w:t>A</w:t>
            </w:r>
            <w:r>
              <w:t>B</w:t>
            </w:r>
            <w:r>
              <w:rPr>
                <w:lang w:val="en-US"/>
              </w:rPr>
              <w:sym w:font="Symbol" w:char="F05E"/>
            </w:r>
            <w:r w:rsidR="00535D59">
              <w:rPr>
                <w:lang w:val="en-US"/>
              </w:rPr>
              <w:t>AD</w:t>
            </w:r>
            <w:r w:rsidR="00740ABA">
              <w:t xml:space="preserve">  </w:t>
            </w:r>
            <w:r w:rsidR="00740ABA">
              <w:rPr>
                <w:lang w:val="en-US"/>
              </w:rPr>
              <w:sym w:font="Symbol" w:char="F0DE"/>
            </w:r>
            <w:r w:rsidR="00535D59">
              <w:t xml:space="preserve"> </w:t>
            </w:r>
            <w:r w:rsidR="00535D59">
              <w:rPr>
                <w:lang w:val="en-US"/>
              </w:rPr>
              <w:t>CD</w:t>
            </w:r>
            <w:r w:rsidR="00535D59" w:rsidRPr="00535D59">
              <w:t xml:space="preserve"> </w:t>
            </w:r>
            <w:r w:rsidR="00535D59">
              <w:t>–</w:t>
            </w:r>
            <w:r w:rsidR="00535D59" w:rsidRPr="00535D59">
              <w:t xml:space="preserve"> </w:t>
            </w:r>
            <w:r w:rsidR="00535D59">
              <w:t>большая боковая сторона</w:t>
            </w:r>
            <w:r w:rsidR="00740ABA">
              <w:t>.</w:t>
            </w:r>
          </w:p>
          <w:p w:rsidR="00740ABA" w:rsidRPr="00740ABA" w:rsidRDefault="00DF5D65" w:rsidP="00DD56EA">
            <w:pPr>
              <w:jc w:val="both"/>
            </w:pPr>
            <w:r w:rsidRPr="000F41E7">
              <w:rPr>
                <w:b/>
              </w:rPr>
              <w:t>2)</w:t>
            </w:r>
            <w:r>
              <w:t xml:space="preserve"> </w:t>
            </w:r>
            <w:r w:rsidR="00740ABA">
              <w:t xml:space="preserve">проведём высоту </w:t>
            </w:r>
            <w:proofErr w:type="gramStart"/>
            <w:r w:rsidR="00740ABA">
              <w:t xml:space="preserve">СН </w:t>
            </w:r>
            <w:r w:rsidR="00740ABA">
              <w:rPr>
                <w:lang w:val="en-US"/>
              </w:rPr>
              <w:sym w:font="Symbol" w:char="F0DE"/>
            </w:r>
            <w:r w:rsidR="00740ABA">
              <w:t xml:space="preserve"> </w:t>
            </w:r>
            <w:proofErr w:type="spellStart"/>
            <w:r w:rsidR="00740ABA">
              <w:t>СН</w:t>
            </w:r>
            <w:proofErr w:type="spellEnd"/>
            <w:proofErr w:type="gramEnd"/>
            <w:r w:rsidR="00740ABA">
              <w:sym w:font="Symbol" w:char="F05E"/>
            </w:r>
            <w:r w:rsidR="00740ABA">
              <w:rPr>
                <w:lang w:val="en-US"/>
              </w:rPr>
              <w:t>AD</w:t>
            </w:r>
            <w:r w:rsidR="00740ABA">
              <w:t xml:space="preserve"> </w:t>
            </w:r>
            <w:r w:rsidR="00740ABA">
              <w:rPr>
                <w:lang w:val="en-US"/>
              </w:rPr>
              <w:sym w:font="Symbol" w:char="F0DE"/>
            </w:r>
            <w:r w:rsidR="00740ABA">
              <w:t xml:space="preserve"> </w:t>
            </w:r>
            <w:r w:rsidR="00740ABA">
              <w:sym w:font="Symbol" w:char="F044"/>
            </w:r>
            <w:r w:rsidR="00740ABA">
              <w:t>СН</w:t>
            </w:r>
            <w:r w:rsidR="00740ABA">
              <w:rPr>
                <w:lang w:val="en-US"/>
              </w:rPr>
              <w:t>D</w:t>
            </w:r>
            <w:r w:rsidR="00740ABA" w:rsidRPr="00740ABA">
              <w:t xml:space="preserve"> </w:t>
            </w:r>
            <w:r w:rsidR="00740ABA">
              <w:t>–</w:t>
            </w:r>
            <w:r w:rsidR="00740ABA" w:rsidRPr="00740ABA">
              <w:t xml:space="preserve"> </w:t>
            </w:r>
            <w:r w:rsidR="00DD56EA">
              <w:t xml:space="preserve">прямоугольный, АВСН – прямоугольник (ВС </w:t>
            </w:r>
            <w:r w:rsidR="00DD56EA">
              <w:sym w:font="Symbol" w:char="F07C"/>
            </w:r>
            <w:r w:rsidR="00DD56EA">
              <w:sym w:font="Symbol" w:char="F07C"/>
            </w:r>
            <w:r w:rsidR="00DD56EA">
              <w:t xml:space="preserve"> АН, АВ</w:t>
            </w:r>
            <w:r w:rsidR="00DD56EA">
              <w:sym w:font="Symbol" w:char="F05E"/>
            </w:r>
            <w:r w:rsidR="00DD56EA">
              <w:t>АН, СН</w:t>
            </w:r>
            <w:r w:rsidR="00DD56EA">
              <w:sym w:font="Symbol" w:char="F05E"/>
            </w:r>
            <w:r w:rsidR="00DD56EA">
              <w:t>АН).</w:t>
            </w:r>
          </w:p>
          <w:p w:rsidR="00DD56EA" w:rsidRPr="00DD56EA" w:rsidRDefault="00740ABA" w:rsidP="00FA6F76">
            <w:pPr>
              <w:jc w:val="left"/>
            </w:pPr>
            <w:r w:rsidRPr="000F41E7">
              <w:rPr>
                <w:b/>
              </w:rPr>
              <w:t>3)</w:t>
            </w:r>
            <w:r w:rsidR="00DD56EA">
              <w:t xml:space="preserve"> </w:t>
            </w:r>
            <w:r w:rsidR="00DD56EA">
              <w:t xml:space="preserve">АВСН – </w:t>
            </w:r>
            <w:proofErr w:type="gramStart"/>
            <w:r w:rsidR="00DD56EA">
              <w:t>прямоугольник</w:t>
            </w:r>
            <w:r w:rsidR="00DD56EA">
              <w:t xml:space="preserve"> </w:t>
            </w:r>
            <w:r w:rsidR="00DD56EA">
              <w:rPr>
                <w:lang w:val="en-US"/>
              </w:rPr>
              <w:sym w:font="Symbol" w:char="F0DE"/>
            </w:r>
            <w:r w:rsidR="00DD56EA">
              <w:t xml:space="preserve"> ВС</w:t>
            </w:r>
            <w:proofErr w:type="gramEnd"/>
            <w:r w:rsidR="00DD56EA">
              <w:t xml:space="preserve"> = АН = 6 см, </w:t>
            </w:r>
            <w:r w:rsidR="00DD56EA">
              <w:rPr>
                <w:lang w:val="en-US"/>
              </w:rPr>
              <w:t>HD</w:t>
            </w:r>
            <w:r w:rsidR="00DD56EA" w:rsidRPr="00DD56EA">
              <w:t xml:space="preserve"> = </w:t>
            </w:r>
            <w:r w:rsidR="00DD56EA">
              <w:rPr>
                <w:lang w:val="en-US"/>
              </w:rPr>
              <w:t>AD</w:t>
            </w:r>
            <w:r w:rsidR="00DD56EA" w:rsidRPr="00DD56EA">
              <w:t xml:space="preserve"> – </w:t>
            </w:r>
            <w:r w:rsidR="00DD56EA">
              <w:rPr>
                <w:lang w:val="en-US"/>
              </w:rPr>
              <w:t>AH</w:t>
            </w:r>
            <w:r w:rsidR="00DD56EA" w:rsidRPr="00DD56EA">
              <w:t xml:space="preserve"> = 9 – 6 = 3</w:t>
            </w:r>
            <w:r w:rsidR="00DD56EA">
              <w:t xml:space="preserve"> (см).</w:t>
            </w:r>
          </w:p>
          <w:p w:rsidR="00DF5D65" w:rsidRDefault="00DD56EA" w:rsidP="00FA6F76">
            <w:pPr>
              <w:jc w:val="left"/>
              <w:rPr>
                <w:rFonts w:eastAsiaTheme="minorEastAsia"/>
              </w:rPr>
            </w:pPr>
            <w:r w:rsidRPr="000F41E7">
              <w:rPr>
                <w:b/>
              </w:rPr>
              <w:t xml:space="preserve">4) </w:t>
            </w:r>
            <w:r w:rsidR="00DF5D65">
              <w:t xml:space="preserve">в прямоугольном </w:t>
            </w:r>
            <w:r w:rsidR="00DF5D65">
              <w:sym w:font="Symbol" w:char="F044"/>
            </w:r>
            <w:r w:rsidR="00740ABA">
              <w:t>СН</w:t>
            </w:r>
            <w:r w:rsidR="00740ABA">
              <w:rPr>
                <w:lang w:val="en-US"/>
              </w:rPr>
              <w:t>D</w:t>
            </w:r>
            <w:r w:rsidR="00DF5D65">
              <w:t xml:space="preserve"> по теореме Пифагора: </w:t>
            </w:r>
          </w:p>
          <w:p w:rsidR="00DF5D65" w:rsidRPr="006C0391" w:rsidRDefault="00DF5D65" w:rsidP="00FA6F76">
            <w:pPr>
              <w:jc w:val="left"/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CD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CH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HD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rPr>
                <w:rFonts w:eastAsiaTheme="minorEastAsia"/>
              </w:rPr>
              <w:t>;</w:t>
            </w:r>
          </w:p>
          <w:p w:rsidR="00DF5D65" w:rsidRPr="00CC4520" w:rsidRDefault="00DD56EA" w:rsidP="00FA6F76">
            <w:pPr>
              <w:jc w:val="left"/>
            </w:pPr>
            <w:r w:rsidRPr="00DD56EA">
              <w:t>25</w:t>
            </w:r>
            <w:r w:rsidR="00DF5D65" w:rsidRPr="00CC4520">
              <w:t xml:space="preserve"> =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CH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="00DF5D65" w:rsidRPr="00CC4520">
              <w:t xml:space="preserve"> + </w:t>
            </w:r>
            <w:r>
              <w:t>9</w:t>
            </w:r>
            <w:r w:rsidR="00DF5D65">
              <w:t>;</w:t>
            </w:r>
          </w:p>
          <w:p w:rsidR="00DF5D65" w:rsidRDefault="00DD56EA" w:rsidP="00FA6F76">
            <w:pPr>
              <w:jc w:val="left"/>
            </w:pPr>
            <w:r>
              <w:t>СН</w:t>
            </w:r>
            <w:r w:rsidR="00DF5D65">
              <w:rPr>
                <w:vertAlign w:val="superscript"/>
              </w:rPr>
              <w:t>2</w:t>
            </w:r>
            <w:r w:rsidR="00DF5D65">
              <w:t xml:space="preserve"> = </w:t>
            </w:r>
            <w:r>
              <w:t>16</w:t>
            </w:r>
            <w:r w:rsidR="00DF5D65">
              <w:t>;</w:t>
            </w:r>
          </w:p>
          <w:p w:rsidR="00DF5D65" w:rsidRDefault="00DF5D65" w:rsidP="00FA6F76">
            <w:pPr>
              <w:jc w:val="left"/>
            </w:pPr>
            <m:oMath>
              <m:d>
                <m:dPr>
                  <m:begChr m:val="[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AO</m:t>
                      </m:r>
                      <m:r>
                        <w:rPr>
                          <w:rFonts w:ascii="Cambria Math" w:hAnsi="Cambria Math"/>
                        </w:rPr>
                        <m:t>=</m:t>
                      </m:r>
                      <m:r>
                        <w:rPr>
                          <w:rFonts w:ascii="Cambria Math" w:hAnsi="Cambria Math"/>
                        </w:rPr>
                        <m:t>4</m:t>
                      </m:r>
                      <m:r>
                        <w:rPr>
                          <w:rFonts w:ascii="Cambria Math" w:hAnsi="Cambria Math"/>
                        </w:rPr>
                        <m:t xml:space="preserve">;                                                                    </m:t>
                      </m:r>
                    </m:e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AO</m:t>
                      </m:r>
                      <m:r>
                        <w:rPr>
                          <w:rFonts w:ascii="Cambria Math" w:hAnsi="Cambria Math"/>
                        </w:rPr>
                        <m:t>= -</m:t>
                      </m:r>
                      <m:r>
                        <w:rPr>
                          <w:rFonts w:ascii="Cambria Math" w:hAnsi="Cambria Math"/>
                        </w:rPr>
                        <m:t>4</m:t>
                      </m:r>
                      <m:r>
                        <w:rPr>
                          <w:rFonts w:ascii="Cambria Math" w:hAnsi="Cambria Math"/>
                        </w:rPr>
                        <m:t xml:space="preserve">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не удовлетв. условию задачи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.</m:t>
                      </m:r>
                    </m:e>
                  </m:eqArr>
                </m:e>
              </m:d>
            </m:oMath>
            <w:r>
              <w:t xml:space="preserve"> </w:t>
            </w:r>
          </w:p>
          <w:p w:rsidR="00DF5D65" w:rsidRDefault="00DD56EA" w:rsidP="00FA6F76">
            <w:pPr>
              <w:jc w:val="left"/>
            </w:pPr>
            <w:r w:rsidRPr="00F21CCF">
              <w:rPr>
                <w:b/>
              </w:rPr>
              <w:t>5)</w:t>
            </w:r>
            <w:r>
              <w:t xml:space="preserve"> </w:t>
            </w:r>
            <w:r w:rsidR="00DF5D65">
              <w:t xml:space="preserve">ABCD – </w:t>
            </w:r>
            <w:r>
              <w:t>трапеция</w:t>
            </w:r>
            <w:r w:rsidR="00DF5D65">
              <w:t xml:space="preserve">  </w:t>
            </w:r>
            <w:r w:rsidR="00DF5D65">
              <w:rPr>
                <w:lang w:val="en-US"/>
              </w:rPr>
              <w:sym w:font="Symbol" w:char="F0DE"/>
            </w:r>
            <w:proofErr w:type="gramStart"/>
            <w:r w:rsidR="00DF5D65">
              <w:t xml:space="preserve">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ABCD</m:t>
                  </m:r>
                </m:sub>
              </m:sSub>
              <m:r>
                <w:rPr>
                  <w:rFonts w:ascii="Cambria Math" w:hAnsi="Cambria Math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(B</m:t>
              </m:r>
              <m:r>
                <w:rPr>
                  <w:rFonts w:ascii="Cambria Math" w:hAnsi="Cambria Math"/>
                </w:rPr>
                <m:t>C</m:t>
              </m:r>
              <m:r>
                <w:rPr>
                  <w:rFonts w:ascii="Cambria Math" w:hAnsi="Cambria Math"/>
                </w:rPr>
                <m:t>+A</m:t>
              </m:r>
              <m:r>
                <w:rPr>
                  <w:rFonts w:ascii="Cambria Math" w:hAnsi="Cambria Math"/>
                </w:rPr>
                <m:t>D</m:t>
              </m:r>
              <m:r>
                <w:rPr>
                  <w:rFonts w:ascii="Cambria Math" w:hAnsi="Cambria Math"/>
                </w:rPr>
                <m:t>)∙CH</m:t>
              </m:r>
              <m:r>
                <w:rPr>
                  <w:rFonts w:ascii="Cambria Math" w:hAnsi="Cambria Math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∙</m:t>
              </m:r>
              <m:r>
                <w:rPr>
                  <w:rFonts w:ascii="Cambria Math" w:hAnsi="Cambria Math"/>
                </w:rPr>
                <m:t>(6+9)</m:t>
              </m:r>
              <m:r>
                <w:rPr>
                  <w:rFonts w:ascii="Cambria Math" w:hAnsi="Cambria Math"/>
                </w:rPr>
                <m:t>∙</m:t>
              </m:r>
              <m:r>
                <w:rPr>
                  <w:rFonts w:ascii="Cambria Math" w:hAnsi="Cambria Math"/>
                </w:rPr>
                <m:t>4=30</m:t>
              </m:r>
              <m:r>
                <w:rPr>
                  <w:rFonts w:ascii="Cambria Math" w:hAnsi="Cambria Math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см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)</m:t>
              </m:r>
            </m:oMath>
            <w:r w:rsidR="00DF5D65">
              <w:t>.</w:t>
            </w:r>
            <w:proofErr w:type="gramEnd"/>
          </w:p>
          <w:p w:rsidR="00DF5D65" w:rsidRPr="00DD56EA" w:rsidRDefault="00DF5D65" w:rsidP="00DD56EA">
            <w:pPr>
              <w:jc w:val="left"/>
              <w:rPr>
                <w:lang w:val="en-US"/>
              </w:rPr>
            </w:pPr>
            <w:r>
              <w:t>Ответ</w:t>
            </w:r>
            <w:proofErr w:type="gramStart"/>
            <w:r>
              <w:t xml:space="preserve">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ABCD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 xml:space="preserve">30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см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="00DD56EA">
              <w:rPr>
                <w:rFonts w:eastAsiaTheme="minorEastAsia"/>
                <w:lang w:val="en-US"/>
              </w:rPr>
              <w:t>.</w:t>
            </w:r>
            <w:proofErr w:type="gramEnd"/>
          </w:p>
        </w:tc>
      </w:tr>
      <w:tr w:rsidR="00374089" w:rsidRPr="00A25591" w:rsidTr="00374089">
        <w:tc>
          <w:tcPr>
            <w:tcW w:w="107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74089" w:rsidRDefault="00374089" w:rsidP="00FA6F76">
            <w:pPr>
              <w:rPr>
                <w:b/>
              </w:rPr>
            </w:pPr>
            <w:r>
              <w:rPr>
                <w:b/>
              </w:rPr>
              <w:t>Задачи для самостоятельного решения:</w:t>
            </w:r>
          </w:p>
        </w:tc>
      </w:tr>
      <w:tr w:rsidR="00374089" w:rsidRPr="00A25591" w:rsidTr="00374089">
        <w:tc>
          <w:tcPr>
            <w:tcW w:w="53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4089" w:rsidRPr="00374089" w:rsidRDefault="00374089" w:rsidP="00374089">
            <w:pPr>
              <w:jc w:val="both"/>
            </w:pPr>
            <w:r>
              <w:t>В прямоугольном треугольнике с острым углом 45</w:t>
            </w:r>
            <w:r>
              <w:sym w:font="Symbol" w:char="F0B0"/>
            </w:r>
            <w:r>
              <w:t xml:space="preserve"> гипотенуза </w:t>
            </w:r>
            <w:proofErr w:type="gramStart"/>
            <w:r>
              <w:t xml:space="preserve">равна </w:t>
            </w:r>
            <m:oMath>
              <m:r>
                <w:rPr>
                  <w:rFonts w:ascii="Cambria Math" w:hAnsi="Cambria Math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oMath>
            <w:r>
              <w:rPr>
                <w:rFonts w:eastAsiaTheme="minorEastAsia"/>
              </w:rPr>
              <w:t xml:space="preserve"> см.</w:t>
            </w:r>
            <w:proofErr w:type="gramEnd"/>
            <w:r>
              <w:rPr>
                <w:rFonts w:eastAsiaTheme="minorEastAsia"/>
              </w:rPr>
              <w:t xml:space="preserve"> Найдите катеты и площадь этого треугольника.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4089" w:rsidRPr="00374089" w:rsidRDefault="00374089" w:rsidP="00374089">
            <w:pPr>
              <w:jc w:val="both"/>
            </w:pPr>
            <w:r>
              <w:t>В прямоугольном треугольнике катет, лежащий против угла 60</w:t>
            </w:r>
            <w:r>
              <w:sym w:font="Symbol" w:char="F0B0"/>
            </w:r>
            <w:r>
              <w:t xml:space="preserve">, </w:t>
            </w:r>
            <w:proofErr w:type="gramStart"/>
            <w:r>
              <w:t xml:space="preserve">равен </w:t>
            </w:r>
            <m:oMath>
              <m:r>
                <w:rPr>
                  <w:rFonts w:ascii="Cambria Math" w:hAnsi="Cambria Math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oMath>
            <w:r>
              <w:rPr>
                <w:rFonts w:eastAsiaTheme="minorEastAsia"/>
              </w:rPr>
              <w:t xml:space="preserve"> см.</w:t>
            </w:r>
            <w:proofErr w:type="gramEnd"/>
            <w:r>
              <w:rPr>
                <w:rFonts w:eastAsiaTheme="minorEastAsia"/>
              </w:rPr>
              <w:t xml:space="preserve"> Найдите две другие стороны этого треугольника и его площадь.</w:t>
            </w:r>
          </w:p>
        </w:tc>
      </w:tr>
      <w:tr w:rsidR="00131D2F" w:rsidRPr="00A25591" w:rsidTr="00F21CCF">
        <w:tc>
          <w:tcPr>
            <w:tcW w:w="53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1D2F" w:rsidRDefault="00131D2F" w:rsidP="00374089">
            <w:pPr>
              <w:jc w:val="both"/>
            </w:pPr>
            <w:r>
              <w:t>В равнобедренной трапеции основания равны 6 см и 14 см, а боковая сторона равна 5 см. Найдите площадь этой трапеции.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1D2F" w:rsidRDefault="00131D2F" w:rsidP="00374089">
            <w:pPr>
              <w:jc w:val="both"/>
            </w:pPr>
            <w:r>
              <w:t xml:space="preserve">Две стороны треугольника </w:t>
            </w:r>
            <w:proofErr w:type="gramStart"/>
            <w:r>
              <w:t xml:space="preserve">равны </w:t>
            </w:r>
            <m:oMath>
              <m:r>
                <w:rPr>
                  <w:rFonts w:ascii="Cambria Math" w:hAnsi="Cambria Math"/>
                </w:rPr>
                <m:t>7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oMath>
            <w:r w:rsidR="00F21CCF">
              <w:rPr>
                <w:rFonts w:eastAsiaTheme="minorEastAsia"/>
              </w:rPr>
              <w:t xml:space="preserve"> и</w:t>
            </w:r>
            <w:proofErr w:type="gramEnd"/>
            <w:r w:rsidR="00F21CCF">
              <w:rPr>
                <w:rFonts w:eastAsiaTheme="minorEastAsia"/>
              </w:rPr>
              <w:t xml:space="preserve"> 10  см, а угол между ними равен 45</w:t>
            </w:r>
            <w:r w:rsidR="00F21CCF">
              <w:rPr>
                <w:rFonts w:eastAsiaTheme="minorEastAsia"/>
              </w:rPr>
              <w:sym w:font="Symbol" w:char="F0B0"/>
            </w:r>
            <w:r w:rsidR="00F21CCF">
              <w:rPr>
                <w:rFonts w:eastAsiaTheme="minorEastAsia"/>
              </w:rPr>
              <w:t>. Найдите площадь треугольника.</w:t>
            </w:r>
          </w:p>
        </w:tc>
      </w:tr>
      <w:tr w:rsidR="00F21CCF" w:rsidRPr="00A25591" w:rsidTr="00F21CCF">
        <w:tc>
          <w:tcPr>
            <w:tcW w:w="53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1CCF" w:rsidRDefault="00F21CCF" w:rsidP="00374089">
            <w:pPr>
              <w:jc w:val="both"/>
            </w:pPr>
            <w:r>
              <w:t>Диагонали ромба равны 12 см и 16 см. Найдите площадь и периметр ромба.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F21CCF" w:rsidRDefault="00F21CCF" w:rsidP="00374089">
            <w:pPr>
              <w:jc w:val="both"/>
            </w:pPr>
          </w:p>
        </w:tc>
      </w:tr>
    </w:tbl>
    <w:p w:rsidR="00DF5D65" w:rsidRDefault="00DF5D65"/>
    <w:p w:rsidR="00037B0E" w:rsidRDefault="00037B0E"/>
    <w:sectPr w:rsidR="00037B0E" w:rsidSect="00CD29C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B71"/>
    <w:rsid w:val="00037B0E"/>
    <w:rsid w:val="00095C34"/>
    <w:rsid w:val="000F41E7"/>
    <w:rsid w:val="00131D2F"/>
    <w:rsid w:val="00306161"/>
    <w:rsid w:val="00374089"/>
    <w:rsid w:val="00450B71"/>
    <w:rsid w:val="00535D59"/>
    <w:rsid w:val="00740ABA"/>
    <w:rsid w:val="008B59B2"/>
    <w:rsid w:val="00955FB3"/>
    <w:rsid w:val="00B3334F"/>
    <w:rsid w:val="00B6382B"/>
    <w:rsid w:val="00C93458"/>
    <w:rsid w:val="00D056EC"/>
    <w:rsid w:val="00D73F3D"/>
    <w:rsid w:val="00DD1D37"/>
    <w:rsid w:val="00DD56EA"/>
    <w:rsid w:val="00DF5D65"/>
    <w:rsid w:val="00EE3C29"/>
    <w:rsid w:val="00F21CCF"/>
    <w:rsid w:val="00F8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EC83D-C9DE-4D3A-A7AE-3D6A809E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B71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B71"/>
    <w:pPr>
      <w:spacing w:after="0" w:line="240" w:lineRule="auto"/>
      <w:jc w:val="center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D056EC"/>
    <w:rPr>
      <w:color w:val="808080"/>
    </w:rPr>
  </w:style>
  <w:style w:type="paragraph" w:styleId="a5">
    <w:name w:val="List Paragraph"/>
    <w:basedOn w:val="a"/>
    <w:uiPriority w:val="34"/>
    <w:qFormat/>
    <w:rsid w:val="008B5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6</cp:revision>
  <dcterms:created xsi:type="dcterms:W3CDTF">2015-01-05T23:03:00Z</dcterms:created>
  <dcterms:modified xsi:type="dcterms:W3CDTF">2015-01-08T22:41:00Z</dcterms:modified>
</cp:coreProperties>
</file>