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E" w:rsidRDefault="00AC1577" w:rsidP="00AC1577">
      <w:pPr>
        <w:jc w:val="center"/>
        <w:rPr>
          <w:b/>
        </w:rPr>
      </w:pPr>
      <w:r>
        <w:rPr>
          <w:b/>
        </w:rPr>
        <w:t>РЕШЕНИЕ ЗАДАЧ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283"/>
        <w:gridCol w:w="5196"/>
      </w:tblGrid>
      <w:tr w:rsidR="00AC1577" w:rsidTr="00AC1577">
        <w:tc>
          <w:tcPr>
            <w:tcW w:w="7714" w:type="dxa"/>
            <w:gridSpan w:val="4"/>
          </w:tcPr>
          <w:p w:rsidR="00AC1577" w:rsidRPr="00AC1577" w:rsidRDefault="00AC1577" w:rsidP="00AC1577">
            <w:pPr>
              <w:jc w:val="left"/>
              <w:rPr>
                <w:b/>
              </w:rPr>
            </w:pPr>
            <w:r>
              <w:rPr>
                <w:b/>
              </w:rPr>
              <w:t xml:space="preserve">Пример 1. Постройте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>
              <w:rPr>
                <w:b/>
              </w:rPr>
              <w:t>.</w:t>
            </w:r>
          </w:p>
        </w:tc>
      </w:tr>
      <w:tr w:rsidR="00AC1577" w:rsidTr="00507E38">
        <w:tc>
          <w:tcPr>
            <w:tcW w:w="1951" w:type="dxa"/>
            <w:tcBorders>
              <w:right w:val="nil"/>
            </w:tcBorders>
          </w:tcPr>
          <w:p w:rsidR="00AC1577" w:rsidRDefault="00AC1577" w:rsidP="00AC1577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0CE302" wp14:editId="356D85D0">
                  <wp:extent cx="121920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3" w:type="dxa"/>
            <w:gridSpan w:val="3"/>
            <w:tcBorders>
              <w:left w:val="nil"/>
            </w:tcBorders>
          </w:tcPr>
          <w:p w:rsidR="00AC1577" w:rsidRDefault="00AC1577" w:rsidP="00AC1577">
            <w:pPr>
              <w:jc w:val="center"/>
              <w:rPr>
                <w:b/>
              </w:rPr>
            </w:pPr>
            <w:r>
              <w:rPr>
                <w:b/>
              </w:rPr>
              <w:t>Построение:</w:t>
            </w:r>
          </w:p>
          <w:p w:rsidR="00805A23" w:rsidRDefault="00805A23" w:rsidP="00AC1577">
            <w:pPr>
              <w:jc w:val="center"/>
              <w:rPr>
                <w:b/>
              </w:rPr>
            </w:pPr>
            <w:r>
              <w:rPr>
                <w:b/>
              </w:rPr>
              <w:t>Вариант 1</w:t>
            </w:r>
          </w:p>
          <w:p w:rsidR="00805A23" w:rsidRDefault="00157008" w:rsidP="00AC1577">
            <w:pPr>
              <w:jc w:val="center"/>
            </w:pPr>
            <w:r>
              <w:object w:dxaOrig="3285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1pt;height:100.8pt" o:ole="">
                  <v:imagedata r:id="rId6" o:title=""/>
                </v:shape>
                <o:OLEObject Type="Embed" ProgID="PBrush" ShapeID="_x0000_i1025" DrawAspect="Content" ObjectID="_1545164003" r:id="rId7"/>
              </w:object>
            </w:r>
          </w:p>
          <w:p w:rsidR="00805A23" w:rsidRPr="00805A23" w:rsidRDefault="00805A23" w:rsidP="00AC1577">
            <w:pPr>
              <w:jc w:val="center"/>
              <w:rPr>
                <w:b/>
              </w:rPr>
            </w:pPr>
            <w:r w:rsidRPr="00805A23">
              <w:rPr>
                <w:b/>
              </w:rPr>
              <w:t>Вариант 2</w:t>
            </w:r>
          </w:p>
          <w:p w:rsidR="00AC1577" w:rsidRDefault="00157008" w:rsidP="00507E38">
            <w:pPr>
              <w:jc w:val="center"/>
              <w:rPr>
                <w:b/>
              </w:rPr>
            </w:pPr>
            <w:r>
              <w:object w:dxaOrig="3375" w:dyaOrig="2415">
                <v:shape id="_x0000_i1026" type="#_x0000_t75" style="width:156.1pt;height:111.75pt" o:ole="">
                  <v:imagedata r:id="rId8" o:title=""/>
                </v:shape>
                <o:OLEObject Type="Embed" ProgID="PBrush" ShapeID="_x0000_i1026" DrawAspect="Content" ObjectID="_1545164004" r:id="rId9"/>
              </w:object>
            </w:r>
          </w:p>
        </w:tc>
      </w:tr>
      <w:tr w:rsidR="00AC1577" w:rsidTr="00AC1577">
        <w:tc>
          <w:tcPr>
            <w:tcW w:w="7714" w:type="dxa"/>
            <w:gridSpan w:val="4"/>
          </w:tcPr>
          <w:p w:rsidR="00AC1577" w:rsidRPr="00157008" w:rsidRDefault="00157008" w:rsidP="00157008">
            <w:pPr>
              <w:jc w:val="left"/>
              <w:rPr>
                <w:b/>
              </w:rPr>
            </w:pPr>
            <w:r>
              <w:rPr>
                <w:b/>
              </w:rPr>
              <w:t xml:space="preserve">Задание 1. </w:t>
            </w:r>
            <w:r>
              <w:rPr>
                <w:b/>
              </w:rPr>
              <w:t xml:space="preserve">Постройте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>
              <w:rPr>
                <w:b/>
              </w:rPr>
              <w:t>.</w:t>
            </w:r>
          </w:p>
        </w:tc>
      </w:tr>
      <w:tr w:rsidR="00157008" w:rsidTr="00AC1577">
        <w:tc>
          <w:tcPr>
            <w:tcW w:w="7714" w:type="dxa"/>
            <w:gridSpan w:val="4"/>
          </w:tcPr>
          <w:p w:rsidR="00157008" w:rsidRDefault="00157008" w:rsidP="00157008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35E58" wp14:editId="0D373162">
                  <wp:extent cx="1457325" cy="1314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object w:dxaOrig="5085" w:dyaOrig="2160">
                <v:shape id="_x0000_i1027" type="#_x0000_t75" style="width:254pt;height:108.3pt" o:ole="">
                  <v:imagedata r:id="rId11" o:title=""/>
                </v:shape>
                <o:OLEObject Type="Embed" ProgID="GraphCtrl.Document" ShapeID="_x0000_i1027" DrawAspect="Content" ObjectID="_1545164005" r:id="rId12"/>
              </w:object>
            </w:r>
          </w:p>
        </w:tc>
      </w:tr>
      <w:tr w:rsidR="00157008" w:rsidTr="00157008">
        <w:tc>
          <w:tcPr>
            <w:tcW w:w="7714" w:type="dxa"/>
            <w:gridSpan w:val="4"/>
          </w:tcPr>
          <w:p w:rsidR="00157008" w:rsidRPr="00157008" w:rsidRDefault="00157008" w:rsidP="00157008">
            <w:pPr>
              <w:jc w:val="left"/>
              <w:rPr>
                <w:b/>
              </w:rPr>
            </w:pPr>
            <w:r>
              <w:rPr>
                <w:b/>
              </w:rPr>
              <w:t xml:space="preserve">Задание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. Постройте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>
              <w:rPr>
                <w:b/>
              </w:rPr>
              <w:t>.</w:t>
            </w:r>
          </w:p>
        </w:tc>
      </w:tr>
      <w:tr w:rsidR="00157008" w:rsidTr="00157008">
        <w:tc>
          <w:tcPr>
            <w:tcW w:w="7714" w:type="dxa"/>
            <w:gridSpan w:val="4"/>
          </w:tcPr>
          <w:p w:rsidR="00157008" w:rsidRDefault="00157008" w:rsidP="00E56602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A4B8AE" wp14:editId="2E0409A5">
                  <wp:extent cx="1438275" cy="1304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object w:dxaOrig="5085" w:dyaOrig="2160">
                <v:shape id="_x0000_i1028" type="#_x0000_t75" style="width:254pt;height:108.3pt" o:ole="">
                  <v:imagedata r:id="rId11" o:title=""/>
                </v:shape>
                <o:OLEObject Type="Embed" ProgID="GraphCtrl.Document" ShapeID="_x0000_i1028" DrawAspect="Content" ObjectID="_1545164006" r:id="rId14"/>
              </w:object>
            </w:r>
          </w:p>
        </w:tc>
      </w:tr>
      <w:tr w:rsidR="00157008" w:rsidTr="00157008">
        <w:tc>
          <w:tcPr>
            <w:tcW w:w="7714" w:type="dxa"/>
            <w:gridSpan w:val="4"/>
          </w:tcPr>
          <w:p w:rsidR="00157008" w:rsidRPr="006B25CC" w:rsidRDefault="00157008" w:rsidP="006B25CC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>Пример 2. В равнобедренном треугольнике АВС точка М – середина основания АС</w:t>
            </w:r>
            <w:r w:rsidR="006B25CC">
              <w:rPr>
                <w:b/>
                <w:noProof/>
                <w:lang w:eastAsia="ru-RU"/>
              </w:rPr>
              <w:t>.</w:t>
            </w:r>
            <w:r>
              <w:rPr>
                <w:b/>
                <w:noProof/>
                <w:lang w:eastAsia="ru-RU"/>
              </w:rPr>
              <w:t xml:space="preserve"> а)</w:t>
            </w:r>
            <w:r w:rsidR="006B25CC">
              <w:rPr>
                <w:b/>
                <w:noProof/>
                <w:lang w:eastAsia="ru-RU"/>
              </w:rPr>
              <w:t xml:space="preserve"> Упростите выражение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val="en-US" w:eastAsia="ru-RU"/>
                    </w:rPr>
                    <m:t>MB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lang w:eastAsia="ru-RU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MC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BA</m:t>
                  </m:r>
                </m:e>
              </m:acc>
            </m:oMath>
            <w:r w:rsidR="006B25CC">
              <w:rPr>
                <w:b/>
                <w:noProof/>
                <w:lang w:eastAsia="ru-RU"/>
              </w:rPr>
              <w:t xml:space="preserve">. б) Найдите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MB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eastAsia="ru-RU"/>
                        </w:rPr>
                        <m:t>MC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eastAsia="ru-RU"/>
                        </w:rPr>
                        <m:t>BA</m:t>
                      </m:r>
                    </m:e>
                  </m:acc>
                </m:e>
              </m:d>
            </m:oMath>
            <w:r w:rsidR="006B25CC">
              <w:rPr>
                <w:b/>
                <w:noProof/>
                <w:lang w:eastAsia="ru-RU"/>
              </w:rPr>
              <w:t>, если АВ = 5 см, ВМ = 4 см.</w:t>
            </w:r>
          </w:p>
        </w:tc>
      </w:tr>
      <w:tr w:rsidR="006B25CC" w:rsidTr="003D149A">
        <w:tc>
          <w:tcPr>
            <w:tcW w:w="2518" w:type="dxa"/>
            <w:gridSpan w:val="3"/>
          </w:tcPr>
          <w:p w:rsidR="006B25CC" w:rsidRPr="006B25CC" w:rsidRDefault="006B25CC" w:rsidP="006B25CC">
            <w:pPr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Дано: </w:t>
            </w:r>
            <w:r w:rsidRPr="006B25CC">
              <w:rPr>
                <w:noProof/>
                <w:lang w:eastAsia="ru-RU"/>
              </w:rPr>
              <w:sym w:font="Symbol" w:char="F044"/>
            </w:r>
            <w:r w:rsidRPr="006B25CC">
              <w:rPr>
                <w:noProof/>
                <w:lang w:eastAsia="ru-RU"/>
              </w:rPr>
              <w:t>АВС – р/б;</w:t>
            </w:r>
          </w:p>
          <w:p w:rsidR="006B25CC" w:rsidRPr="006B25CC" w:rsidRDefault="006B25CC" w:rsidP="006B25CC">
            <w:pPr>
              <w:rPr>
                <w:noProof/>
                <w:lang w:eastAsia="ru-RU"/>
              </w:rPr>
            </w:pPr>
            <w:r w:rsidRPr="006B25CC">
              <w:rPr>
                <w:noProof/>
                <w:lang w:eastAsia="ru-RU"/>
              </w:rPr>
              <w:t>АС – основ-е;</w:t>
            </w:r>
          </w:p>
          <w:p w:rsidR="006B25CC" w:rsidRPr="006B25CC" w:rsidRDefault="006B25CC" w:rsidP="006B25CC">
            <w:pPr>
              <w:rPr>
                <w:noProof/>
                <w:lang w:eastAsia="ru-RU"/>
              </w:rPr>
            </w:pPr>
            <w:r w:rsidRPr="006B25CC">
              <w:rPr>
                <w:noProof/>
                <w:lang w:eastAsia="ru-RU"/>
              </w:rPr>
              <w:t>М – серед. АС;</w:t>
            </w:r>
          </w:p>
          <w:p w:rsidR="006B25CC" w:rsidRDefault="006B25CC" w:rsidP="003D149A">
            <w:pPr>
              <w:rPr>
                <w:b/>
                <w:noProof/>
                <w:lang w:eastAsia="ru-RU"/>
              </w:rPr>
            </w:pPr>
            <w:r w:rsidRPr="006B25CC">
              <w:rPr>
                <w:noProof/>
                <w:lang w:eastAsia="ru-RU"/>
              </w:rPr>
              <w:t>АВ = 5 см</w:t>
            </w:r>
            <w:r w:rsidRPr="006B25CC">
              <w:rPr>
                <w:noProof/>
                <w:lang w:eastAsia="ru-RU"/>
              </w:rPr>
              <w:t>;</w:t>
            </w:r>
            <w:r w:rsidR="003D149A">
              <w:rPr>
                <w:noProof/>
                <w:lang w:eastAsia="ru-RU"/>
              </w:rPr>
              <w:t xml:space="preserve"> </w:t>
            </w:r>
            <w:r w:rsidRPr="006B25CC">
              <w:rPr>
                <w:noProof/>
                <w:lang w:eastAsia="ru-RU"/>
              </w:rPr>
              <w:t>ВМ = 4 см.</w:t>
            </w:r>
          </w:p>
        </w:tc>
        <w:tc>
          <w:tcPr>
            <w:tcW w:w="5196" w:type="dxa"/>
            <w:vMerge w:val="restart"/>
            <w:vAlign w:val="center"/>
          </w:tcPr>
          <w:p w:rsidR="006B25CC" w:rsidRDefault="003D149A" w:rsidP="006B25CC">
            <w:pPr>
              <w:jc w:val="center"/>
              <w:rPr>
                <w:b/>
                <w:noProof/>
                <w:lang w:eastAsia="ru-RU"/>
              </w:rPr>
            </w:pPr>
            <w:r>
              <w:object w:dxaOrig="3930" w:dyaOrig="3765">
                <v:shape id="_x0000_i1029" type="#_x0000_t75" style="width:119.25pt;height:114.6pt" o:ole="">
                  <v:imagedata r:id="rId15" o:title=""/>
                </v:shape>
                <o:OLEObject Type="Embed" ProgID="PBrush" ShapeID="_x0000_i1029" DrawAspect="Content" ObjectID="_1545164007" r:id="rId16"/>
              </w:object>
            </w:r>
          </w:p>
        </w:tc>
      </w:tr>
      <w:tr w:rsidR="006B25CC" w:rsidTr="003D149A">
        <w:tc>
          <w:tcPr>
            <w:tcW w:w="2518" w:type="dxa"/>
            <w:gridSpan w:val="3"/>
            <w:tcBorders>
              <w:bottom w:val="nil"/>
            </w:tcBorders>
          </w:tcPr>
          <w:p w:rsidR="006B25CC" w:rsidRDefault="006B25CC" w:rsidP="006B25CC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а) Упростите:</w:t>
            </w:r>
          </w:p>
          <w:p w:rsidR="006B25CC" w:rsidRPr="0098763A" w:rsidRDefault="006B25CC" w:rsidP="006B25CC">
            <w:pPr>
              <w:rPr>
                <w:noProof/>
                <w:lang w:eastAsia="ru-RU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noProof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en-US" w:eastAsia="ru-RU"/>
                      </w:rPr>
                      <m:t>MB</m:t>
                    </m:r>
                  </m:e>
                </m:acc>
                <m:r>
                  <w:rPr>
                    <w:rFonts w:ascii="Cambria Math" w:hAnsi="Cambria Math"/>
                    <w:noProof/>
                    <w:lang w:eastAsia="ru-RU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noProof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MC</m:t>
                    </m:r>
                  </m:e>
                </m:acc>
                <m:r>
                  <w:rPr>
                    <w:rFonts w:ascii="Cambria Math" w:hAnsi="Cambria Math"/>
                    <w:noProof/>
                    <w:lang w:eastAsia="ru-RU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noProof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BA</m:t>
                    </m:r>
                  </m:e>
                </m:acc>
              </m:oMath>
            </m:oMathPara>
          </w:p>
          <w:p w:rsidR="006B25CC" w:rsidRDefault="006B25CC" w:rsidP="006B25CC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б) Найти:</w:t>
            </w:r>
          </w:p>
          <w:p w:rsidR="006B25CC" w:rsidRPr="0098763A" w:rsidRDefault="006B25CC" w:rsidP="006B25CC">
            <w:pPr>
              <w:rPr>
                <w:noProof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noProof/>
                        <w:lang w:eastAsia="ru-RU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lang w:val="en-US" w:eastAsia="ru-RU"/>
                          </w:rPr>
                          <m:t>MB</m:t>
                        </m:r>
                      </m:e>
                    </m:acc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lang w:eastAsia="ru-RU"/>
                          </w:rPr>
                          <m:t>MC</m:t>
                        </m:r>
                      </m:e>
                    </m:acc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lang w:eastAsia="ru-RU"/>
                          </w:rPr>
                          <m:t>BA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5196" w:type="dxa"/>
            <w:vMerge/>
            <w:tcBorders>
              <w:bottom w:val="nil"/>
            </w:tcBorders>
          </w:tcPr>
          <w:p w:rsidR="006B25CC" w:rsidRDefault="006B25CC" w:rsidP="006B25CC">
            <w:pPr>
              <w:rPr>
                <w:b/>
                <w:noProof/>
                <w:lang w:eastAsia="ru-RU"/>
              </w:rPr>
            </w:pPr>
          </w:p>
        </w:tc>
      </w:tr>
      <w:tr w:rsidR="005E7603" w:rsidTr="003D149A">
        <w:tc>
          <w:tcPr>
            <w:tcW w:w="7714" w:type="dxa"/>
            <w:gridSpan w:val="4"/>
            <w:tcBorders>
              <w:top w:val="nil"/>
            </w:tcBorders>
          </w:tcPr>
          <w:p w:rsidR="005E7603" w:rsidRDefault="005E7603" w:rsidP="005E760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Решение:</w:t>
            </w:r>
          </w:p>
          <w:p w:rsidR="005E7603" w:rsidRDefault="005E7603" w:rsidP="005E7603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MB</m:t>
                  </m:r>
                </m:e>
              </m:acc>
              <m:r>
                <w:rPr>
                  <w:rFonts w:ascii="Cambria Math" w:hAnsi="Cambria Math"/>
                  <w:noProof/>
                  <w:lang w:eastAsia="ru-RU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MC</m:t>
                  </m:r>
                </m:e>
              </m:acc>
              <m:r>
                <w:rPr>
                  <w:rFonts w:ascii="Cambria Math" w:hAnsi="Cambria Math"/>
                  <w:noProof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BA</m:t>
                  </m:r>
                </m:e>
              </m:acc>
              <m:r>
                <w:rPr>
                  <w:rFonts w:ascii="Cambria Math" w:hAnsi="Cambria Math"/>
                  <w:noProof/>
                  <w:lang w:eastAsia="ru-RU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CB</m:t>
                  </m:r>
                </m:e>
              </m:acc>
              <m:r>
                <w:rPr>
                  <w:rFonts w:ascii="Cambria Math" w:hAnsi="Cambria Math"/>
                  <w:noProof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BA</m:t>
                  </m:r>
                </m:e>
              </m:acc>
              <m:r>
                <w:rPr>
                  <w:rFonts w:ascii="Cambria Math" w:hAnsi="Cambria Math"/>
                  <w:noProof/>
                  <w:lang w:eastAsia="ru-RU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CA</m:t>
                  </m:r>
                </m:e>
              </m:acc>
            </m:oMath>
            <w:r>
              <w:rPr>
                <w:b/>
                <w:noProof/>
                <w:lang w:eastAsia="ru-RU"/>
              </w:rPr>
              <w:t>.</w:t>
            </w:r>
          </w:p>
          <w:p w:rsidR="005E7603" w:rsidRDefault="005E7603" w:rsidP="005E7603">
            <w:pPr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б) 1)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MB</m:t>
                      </m:r>
                    </m:e>
                  </m:acc>
                  <m:r>
                    <w:rPr>
                      <w:rFonts w:ascii="Cambria Math" w:hAnsi="Cambria Math"/>
                      <w:noProof/>
                      <w:lang w:eastAsia="ru-RU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MC</m:t>
                      </m:r>
                    </m:e>
                  </m:acc>
                  <m: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BA</m:t>
                      </m:r>
                    </m:e>
                  </m:acc>
                </m:e>
              </m:d>
              <m:r>
                <w:rPr>
                  <w:rFonts w:ascii="Cambria Math" w:hAnsi="Cambria Math"/>
                  <w:noProof/>
                  <w:lang w:eastAsia="ru-RU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CA</m:t>
                      </m:r>
                    </m:e>
                  </m:acc>
                </m:e>
              </m:d>
              <m:r>
                <w:rPr>
                  <w:rFonts w:ascii="Cambria Math" w:hAnsi="Cambria Math"/>
                  <w:noProof/>
                  <w:lang w:eastAsia="ru-RU"/>
                </w:rPr>
                <m:t>=AC</m:t>
              </m:r>
            </m:oMath>
            <w:r w:rsidRPr="0098763A">
              <w:rPr>
                <w:noProof/>
                <w:lang w:eastAsia="ru-RU"/>
              </w:rPr>
              <w:t>.</w:t>
            </w:r>
          </w:p>
          <w:p w:rsidR="005E7603" w:rsidRDefault="005E7603" w:rsidP="005E76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2) </w:t>
            </w:r>
            <w:r>
              <w:rPr>
                <w:noProof/>
                <w:lang w:eastAsia="ru-RU"/>
              </w:rPr>
              <w:sym w:font="Symbol" w:char="F044"/>
            </w:r>
            <w:r>
              <w:rPr>
                <w:noProof/>
                <w:lang w:eastAsia="ru-RU"/>
              </w:rPr>
              <w:t xml:space="preserve">АВС – р/б, АС – основание, М – серед. АС </w:t>
            </w:r>
            <w:r>
              <w:rPr>
                <w:noProof/>
                <w:lang w:eastAsia="ru-RU"/>
              </w:rPr>
              <w:sym w:font="Symbol" w:char="F0DE"/>
            </w:r>
            <w:r>
              <w:rPr>
                <w:noProof/>
                <w:lang w:eastAsia="ru-RU"/>
              </w:rPr>
              <w:t xml:space="preserve"> ВМ – медиана, бис-са, высота (по св-ву р/б треугольника) </w:t>
            </w:r>
            <w:r>
              <w:rPr>
                <w:noProof/>
                <w:lang w:eastAsia="ru-RU"/>
              </w:rPr>
              <w:sym w:font="Symbol" w:char="F0DE"/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sym w:font="Symbol" w:char="F044"/>
            </w:r>
            <w:r>
              <w:rPr>
                <w:noProof/>
                <w:lang w:eastAsia="ru-RU"/>
              </w:rPr>
              <w:t>АВМ – п/у, АС = 2АМ;</w:t>
            </w:r>
          </w:p>
          <w:p w:rsidR="005E7603" w:rsidRDefault="005E7603" w:rsidP="005E76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3) </w:t>
            </w:r>
            <w:r>
              <w:rPr>
                <w:noProof/>
                <w:lang w:eastAsia="ru-RU"/>
              </w:rPr>
              <w:sym w:font="Symbol" w:char="F044"/>
            </w:r>
            <w:r>
              <w:rPr>
                <w:noProof/>
                <w:lang w:eastAsia="ru-RU"/>
              </w:rPr>
              <w:t>АВМ – п/у</w:t>
            </w:r>
            <w:r>
              <w:rPr>
                <w:noProof/>
                <w:lang w:eastAsia="ru-RU"/>
              </w:rPr>
              <w:t xml:space="preserve">, по т. Пифагора: </w:t>
            </w:r>
            <w:r w:rsidR="0098763A">
              <w:rPr>
                <w:noProof/>
                <w:lang w:eastAsia="ru-RU"/>
              </w:rPr>
              <w:t>АВ</w:t>
            </w:r>
            <w:r w:rsidR="0098763A">
              <w:rPr>
                <w:noProof/>
                <w:vertAlign w:val="superscript"/>
                <w:lang w:eastAsia="ru-RU"/>
              </w:rPr>
              <w:t>2</w:t>
            </w:r>
            <w:r w:rsidR="0098763A">
              <w:rPr>
                <w:noProof/>
                <w:lang w:eastAsia="ru-RU"/>
              </w:rPr>
              <w:t xml:space="preserve"> = АМ</w:t>
            </w:r>
            <w:r w:rsidR="0098763A">
              <w:rPr>
                <w:noProof/>
                <w:vertAlign w:val="superscript"/>
                <w:lang w:eastAsia="ru-RU"/>
              </w:rPr>
              <w:t>2</w:t>
            </w:r>
            <w:r w:rsidR="0098763A">
              <w:rPr>
                <w:noProof/>
                <w:lang w:eastAsia="ru-RU"/>
              </w:rPr>
              <w:t xml:space="preserve"> + ВМ</w:t>
            </w:r>
            <w:r w:rsidR="0098763A">
              <w:rPr>
                <w:noProof/>
                <w:vertAlign w:val="superscript"/>
                <w:lang w:eastAsia="ru-RU"/>
              </w:rPr>
              <w:t>2</w:t>
            </w:r>
            <w:r w:rsidR="0098763A">
              <w:rPr>
                <w:noProof/>
                <w:lang w:eastAsia="ru-RU"/>
              </w:rPr>
              <w:t xml:space="preserve">, АМ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АВ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ВМ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lang w:eastAsia="ru-RU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25-16</m:t>
                  </m:r>
                </m:e>
              </m:rad>
              <m:r>
                <w:rPr>
                  <w:rFonts w:ascii="Cambria Math" w:hAnsi="Cambria Math"/>
                  <w:noProof/>
                  <w:lang w:eastAsia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9</m:t>
                  </m:r>
                </m:e>
              </m:rad>
              <m:r>
                <w:rPr>
                  <w:rFonts w:ascii="Cambria Math" w:hAnsi="Cambria Math"/>
                  <w:noProof/>
                  <w:lang w:eastAsia="ru-RU"/>
                </w:rPr>
                <m:t xml:space="preserve">=3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eastAsia="ru-RU"/>
                    </w:rPr>
                    <m:t>см</m:t>
                  </m:r>
                </m:e>
              </m:d>
              <m:r>
                <w:rPr>
                  <w:rFonts w:ascii="Cambria Math" w:hAnsi="Cambria Math"/>
                  <w:noProof/>
                  <w:lang w:eastAsia="ru-RU"/>
                </w:rPr>
                <m:t>;</m:t>
              </m:r>
            </m:oMath>
            <w:r w:rsidR="0098763A">
              <w:rPr>
                <w:noProof/>
                <w:lang w:eastAsia="ru-RU"/>
              </w:rPr>
              <w:t xml:space="preserve"> </w:t>
            </w:r>
            <w:r w:rsidR="0098763A">
              <w:rPr>
                <w:noProof/>
                <w:lang w:eastAsia="ru-RU"/>
              </w:rPr>
              <w:t>АС = 2АМ</w:t>
            </w:r>
            <w:r w:rsidR="0098763A">
              <w:rPr>
                <w:noProof/>
                <w:lang w:eastAsia="ru-RU"/>
              </w:rPr>
              <w:t xml:space="preserve"> = 6 (см).</w:t>
            </w:r>
          </w:p>
          <w:p w:rsidR="0098763A" w:rsidRPr="0098763A" w:rsidRDefault="0098763A" w:rsidP="0098763A">
            <w:pPr>
              <w:rPr>
                <w:noProof/>
                <w:lang w:eastAsia="ru-RU"/>
              </w:rPr>
            </w:pPr>
            <w:r w:rsidRPr="0098763A">
              <w:rPr>
                <w:b/>
                <w:noProof/>
                <w:lang w:eastAsia="ru-RU"/>
              </w:rPr>
              <w:t>Ответ:</w:t>
            </w:r>
            <w:r>
              <w:rPr>
                <w:noProof/>
                <w:lang w:eastAsia="ru-RU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MB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eastAsia="ru-RU"/>
                        </w:rPr>
                        <m:t>MC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eastAsia="ru-RU"/>
                        </w:rPr>
                        <m:t>BA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lang w:eastAsia="ru-RU"/>
                </w:rPr>
                <m:t xml:space="preserve">=6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lang w:eastAsia="ru-RU"/>
                </w:rPr>
                <m:t>см.</m:t>
              </m:r>
            </m:oMath>
          </w:p>
        </w:tc>
      </w:tr>
      <w:tr w:rsidR="0098763A" w:rsidTr="001056B3">
        <w:tc>
          <w:tcPr>
            <w:tcW w:w="7714" w:type="dxa"/>
            <w:gridSpan w:val="4"/>
          </w:tcPr>
          <w:p w:rsidR="0098763A" w:rsidRPr="0098763A" w:rsidRDefault="0098763A" w:rsidP="0098763A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Задание 3. Отрезок СМ – медиана, проведённая из вершины прямого угла равнобедренного треугольника АВС. а) Упростите выражение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val="en-US" w:eastAsia="ru-RU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val="en-US" w:eastAsia="ru-RU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lang w:eastAsia="ru-RU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M</m:t>
                  </m:r>
                </m:e>
              </m:acc>
            </m:oMath>
            <w:r>
              <w:rPr>
                <w:b/>
                <w:noProof/>
                <w:lang w:eastAsia="ru-RU"/>
              </w:rPr>
              <w:t xml:space="preserve">. б) Найдите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AB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eastAsia="ru-RU"/>
                        </w:rPr>
                        <m:t>AC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lang w:eastAsia="ru-RU"/>
                        </w:rPr>
                        <m:t>BM</m:t>
                      </m:r>
                    </m:e>
                  </m:acc>
                </m:e>
              </m:d>
            </m:oMath>
            <w:r>
              <w:rPr>
                <w:b/>
                <w:noProof/>
                <w:lang w:eastAsia="ru-RU"/>
              </w:rPr>
              <w:t>, если АВ = 10 см.</w:t>
            </w:r>
          </w:p>
        </w:tc>
      </w:tr>
      <w:tr w:rsidR="0098763A" w:rsidTr="003D149A">
        <w:tc>
          <w:tcPr>
            <w:tcW w:w="2235" w:type="dxa"/>
            <w:gridSpan w:val="2"/>
          </w:tcPr>
          <w:p w:rsidR="0098763A" w:rsidRDefault="0098763A" w:rsidP="00E56602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Дано: </w:t>
            </w:r>
          </w:p>
          <w:p w:rsidR="0098763A" w:rsidRDefault="0098763A" w:rsidP="00E56602">
            <w:pPr>
              <w:rPr>
                <w:b/>
                <w:noProof/>
                <w:lang w:eastAsia="ru-RU"/>
              </w:rPr>
            </w:pPr>
          </w:p>
          <w:p w:rsidR="003D149A" w:rsidRDefault="003D149A" w:rsidP="00E56602">
            <w:pPr>
              <w:rPr>
                <w:b/>
                <w:noProof/>
                <w:lang w:eastAsia="ru-RU"/>
              </w:rPr>
            </w:pPr>
          </w:p>
          <w:p w:rsidR="003D149A" w:rsidRDefault="003D149A" w:rsidP="00E56602">
            <w:pPr>
              <w:rPr>
                <w:b/>
                <w:noProof/>
                <w:lang w:eastAsia="ru-RU"/>
              </w:rPr>
            </w:pPr>
          </w:p>
          <w:p w:rsidR="003D149A" w:rsidRDefault="003D149A" w:rsidP="00E56602">
            <w:pPr>
              <w:rPr>
                <w:b/>
                <w:noProof/>
                <w:lang w:eastAsia="ru-RU"/>
              </w:rPr>
            </w:pPr>
          </w:p>
        </w:tc>
        <w:tc>
          <w:tcPr>
            <w:tcW w:w="5479" w:type="dxa"/>
            <w:gridSpan w:val="2"/>
            <w:vMerge w:val="restart"/>
            <w:vAlign w:val="center"/>
          </w:tcPr>
          <w:p w:rsidR="0098763A" w:rsidRDefault="003D149A" w:rsidP="00E5660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</w:rPr>
              <w:object w:dxaOrig="5085" w:dyaOrig="2100">
                <v:shape id="_x0000_i1030" type="#_x0000_t75" style="width:254pt;height:104.85pt" o:ole="">
                  <v:imagedata r:id="rId17" o:title=""/>
                </v:shape>
                <o:OLEObject Type="Embed" ProgID="GraphCtrl.Document" ShapeID="_x0000_i1030" DrawAspect="Content" ObjectID="_1545164008" r:id="rId18"/>
              </w:object>
            </w:r>
          </w:p>
        </w:tc>
      </w:tr>
      <w:tr w:rsidR="0098763A" w:rsidTr="003D149A">
        <w:tc>
          <w:tcPr>
            <w:tcW w:w="2235" w:type="dxa"/>
            <w:gridSpan w:val="2"/>
            <w:tcBorders>
              <w:bottom w:val="nil"/>
            </w:tcBorders>
          </w:tcPr>
          <w:p w:rsidR="0098763A" w:rsidRDefault="0098763A" w:rsidP="00E56602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а) Упростите:</w:t>
            </w:r>
          </w:p>
          <w:p w:rsidR="003D149A" w:rsidRPr="0098763A" w:rsidRDefault="003D149A" w:rsidP="00E56602">
            <w:pPr>
              <w:rPr>
                <w:noProof/>
                <w:lang w:eastAsia="ru-RU"/>
              </w:rPr>
            </w:pPr>
          </w:p>
          <w:p w:rsidR="0098763A" w:rsidRDefault="0098763A" w:rsidP="00E56602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б) Найти:</w:t>
            </w:r>
          </w:p>
          <w:p w:rsidR="0098763A" w:rsidRPr="0098763A" w:rsidRDefault="0098763A" w:rsidP="00E56602">
            <w:pPr>
              <w:rPr>
                <w:noProof/>
                <w:lang w:eastAsia="ru-RU"/>
              </w:rPr>
            </w:pPr>
          </w:p>
        </w:tc>
        <w:tc>
          <w:tcPr>
            <w:tcW w:w="5479" w:type="dxa"/>
            <w:gridSpan w:val="2"/>
            <w:vMerge/>
            <w:tcBorders>
              <w:bottom w:val="nil"/>
            </w:tcBorders>
          </w:tcPr>
          <w:p w:rsidR="0098763A" w:rsidRDefault="0098763A" w:rsidP="00E56602">
            <w:pPr>
              <w:rPr>
                <w:b/>
                <w:noProof/>
                <w:lang w:eastAsia="ru-RU"/>
              </w:rPr>
            </w:pPr>
          </w:p>
        </w:tc>
      </w:tr>
      <w:tr w:rsidR="0098763A" w:rsidTr="003D149A">
        <w:tc>
          <w:tcPr>
            <w:tcW w:w="7714" w:type="dxa"/>
            <w:gridSpan w:val="4"/>
            <w:tcBorders>
              <w:top w:val="nil"/>
            </w:tcBorders>
          </w:tcPr>
          <w:p w:rsidR="0098763A" w:rsidRDefault="0098763A" w:rsidP="00E5660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Решение:</w:t>
            </w:r>
          </w:p>
          <w:p w:rsidR="0098763A" w:rsidRPr="0098763A" w:rsidRDefault="003D149A" w:rsidP="00E56602">
            <w:pPr>
              <w:rPr>
                <w:noProof/>
                <w:lang w:eastAsia="ru-RU"/>
              </w:rPr>
            </w:pPr>
            <w:r>
              <w:rPr>
                <w:b/>
              </w:rPr>
              <w:object w:dxaOrig="7320" w:dyaOrig="1725">
                <v:shape id="_x0000_i1031" type="#_x0000_t75" style="width:365.75pt;height:86.4pt" o:ole="">
                  <v:imagedata r:id="rId19" o:title=""/>
                </v:shape>
                <o:OLEObject Type="Embed" ProgID="GraphCtrl.Document" ShapeID="_x0000_i1031" DrawAspect="Content" ObjectID="_1545164009" r:id="rId20"/>
              </w:object>
            </w:r>
          </w:p>
        </w:tc>
      </w:tr>
    </w:tbl>
    <w:p w:rsidR="00AC1577" w:rsidRPr="003D149A" w:rsidRDefault="00AC1577" w:rsidP="00AC1577">
      <w:pPr>
        <w:jc w:val="center"/>
        <w:rPr>
          <w:b/>
          <w:sz w:val="2"/>
          <w:szCs w:val="2"/>
        </w:rPr>
      </w:pPr>
      <w:bookmarkStart w:id="0" w:name="_GoBack"/>
      <w:bookmarkEnd w:id="0"/>
    </w:p>
    <w:sectPr w:rsidR="00AC1577" w:rsidRPr="003D149A" w:rsidSect="00AC157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7"/>
    <w:rsid w:val="000F1F0E"/>
    <w:rsid w:val="001337EF"/>
    <w:rsid w:val="00157008"/>
    <w:rsid w:val="002A297B"/>
    <w:rsid w:val="002A7B3E"/>
    <w:rsid w:val="003D149A"/>
    <w:rsid w:val="00507E38"/>
    <w:rsid w:val="005E7603"/>
    <w:rsid w:val="006B25CC"/>
    <w:rsid w:val="00805A23"/>
    <w:rsid w:val="0098763A"/>
    <w:rsid w:val="00AC1577"/>
    <w:rsid w:val="00CE41E8"/>
    <w:rsid w:val="00F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C15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1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3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C15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1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 Марина Алексеевна</dc:creator>
  <cp:lastModifiedBy>Марина</cp:lastModifiedBy>
  <cp:revision>2</cp:revision>
  <dcterms:created xsi:type="dcterms:W3CDTF">2016-12-28T10:52:00Z</dcterms:created>
  <dcterms:modified xsi:type="dcterms:W3CDTF">2017-01-05T20:26:00Z</dcterms:modified>
</cp:coreProperties>
</file>